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470" w:rsidRPr="00953C70" w:rsidRDefault="00956470" w:rsidP="00956470">
      <w:pPr>
        <w:spacing w:before="120"/>
        <w:ind w:left="8496"/>
        <w:jc w:val="right"/>
        <w:rPr>
          <w:sz w:val="24"/>
          <w:szCs w:val="24"/>
        </w:rPr>
      </w:pPr>
      <w:r w:rsidRPr="00953C70">
        <w:rPr>
          <w:sz w:val="24"/>
          <w:szCs w:val="24"/>
        </w:rPr>
        <w:t>Проект</w:t>
      </w:r>
    </w:p>
    <w:p w:rsidR="00131BF7" w:rsidRPr="00953C70" w:rsidRDefault="00131BF7" w:rsidP="00956470">
      <w:pPr>
        <w:spacing w:before="120"/>
        <w:ind w:left="7655"/>
        <w:jc w:val="right"/>
        <w:rPr>
          <w:sz w:val="24"/>
          <w:szCs w:val="24"/>
        </w:rPr>
      </w:pPr>
      <w:r w:rsidRPr="00953C70">
        <w:rPr>
          <w:sz w:val="24"/>
          <w:szCs w:val="24"/>
        </w:rPr>
        <w:tab/>
        <w:t>«в регистр»</w:t>
      </w:r>
    </w:p>
    <w:p w:rsidR="00284FDF" w:rsidRPr="00953C70" w:rsidRDefault="00563E80" w:rsidP="008006F6">
      <w:pPr>
        <w:spacing w:before="120"/>
        <w:jc w:val="center"/>
        <w:rPr>
          <w:sz w:val="28"/>
          <w:szCs w:val="28"/>
        </w:rPr>
      </w:pPr>
      <w:r w:rsidRPr="00953C70">
        <w:rPr>
          <w:noProof/>
          <w:sz w:val="28"/>
          <w:szCs w:val="28"/>
        </w:rPr>
        <w:drawing>
          <wp:inline distT="0" distB="0" distL="0" distR="0">
            <wp:extent cx="410210" cy="4965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0210" cy="496570"/>
                    </a:xfrm>
                    <a:prstGeom prst="rect">
                      <a:avLst/>
                    </a:prstGeom>
                    <a:noFill/>
                    <a:ln w="9525">
                      <a:noFill/>
                      <a:miter lim="800000"/>
                      <a:headEnd/>
                      <a:tailEnd/>
                    </a:ln>
                  </pic:spPr>
                </pic:pic>
              </a:graphicData>
            </a:graphic>
          </wp:inline>
        </w:drawing>
      </w:r>
    </w:p>
    <w:p w:rsidR="00284FDF" w:rsidRPr="00953C70" w:rsidRDefault="00284FDF" w:rsidP="008006F6">
      <w:pPr>
        <w:spacing w:before="120"/>
        <w:jc w:val="center"/>
        <w:rPr>
          <w:sz w:val="28"/>
          <w:szCs w:val="28"/>
        </w:rPr>
      </w:pPr>
      <w:r w:rsidRPr="00953C70">
        <w:rPr>
          <w:sz w:val="28"/>
          <w:szCs w:val="28"/>
        </w:rPr>
        <w:t>АДМИНИСТРАЦИЯ   ГОРОДА   ЮГОРСКА</w:t>
      </w:r>
    </w:p>
    <w:p w:rsidR="00284FDF" w:rsidRPr="00953C70" w:rsidRDefault="00284FDF" w:rsidP="008006F6">
      <w:pPr>
        <w:spacing w:before="120"/>
        <w:jc w:val="center"/>
        <w:rPr>
          <w:sz w:val="28"/>
          <w:szCs w:val="28"/>
        </w:rPr>
      </w:pPr>
      <w:r w:rsidRPr="00953C70">
        <w:rPr>
          <w:sz w:val="28"/>
          <w:szCs w:val="28"/>
        </w:rPr>
        <w:t xml:space="preserve">Ханты-Мансийского автономного </w:t>
      </w:r>
      <w:proofErr w:type="spellStart"/>
      <w:r w:rsidRPr="00953C70">
        <w:rPr>
          <w:sz w:val="28"/>
          <w:szCs w:val="28"/>
        </w:rPr>
        <w:t>округа-Югры</w:t>
      </w:r>
      <w:proofErr w:type="spellEnd"/>
    </w:p>
    <w:p w:rsidR="00284FDF" w:rsidRPr="00953C70" w:rsidRDefault="00284FDF" w:rsidP="008006F6">
      <w:pPr>
        <w:spacing w:before="120"/>
        <w:jc w:val="center"/>
        <w:rPr>
          <w:b/>
          <w:sz w:val="28"/>
          <w:szCs w:val="28"/>
        </w:rPr>
      </w:pPr>
      <w:proofErr w:type="gramStart"/>
      <w:r w:rsidRPr="00953C70">
        <w:rPr>
          <w:b/>
          <w:sz w:val="28"/>
          <w:szCs w:val="28"/>
        </w:rPr>
        <w:t>П</w:t>
      </w:r>
      <w:proofErr w:type="gramEnd"/>
      <w:r w:rsidRPr="00953C70">
        <w:rPr>
          <w:b/>
          <w:sz w:val="28"/>
          <w:szCs w:val="28"/>
        </w:rPr>
        <w:t xml:space="preserve"> О С Т А Н О В Л Е Н И Е</w:t>
      </w:r>
    </w:p>
    <w:p w:rsidR="00284FDF" w:rsidRPr="00953C70" w:rsidRDefault="00284FDF" w:rsidP="008006F6">
      <w:pPr>
        <w:spacing w:before="120"/>
        <w:rPr>
          <w:sz w:val="24"/>
          <w:szCs w:val="24"/>
        </w:rPr>
      </w:pPr>
    </w:p>
    <w:p w:rsidR="00284FDF" w:rsidRPr="00953C70" w:rsidRDefault="00284FDF" w:rsidP="008006F6">
      <w:pPr>
        <w:spacing w:before="120"/>
        <w:rPr>
          <w:sz w:val="24"/>
          <w:szCs w:val="24"/>
        </w:rPr>
      </w:pPr>
      <w:r w:rsidRPr="00953C70">
        <w:rPr>
          <w:sz w:val="24"/>
          <w:szCs w:val="24"/>
        </w:rPr>
        <w:t xml:space="preserve">от ________________                                        </w:t>
      </w:r>
      <w:r w:rsidRPr="00953C70">
        <w:rPr>
          <w:sz w:val="24"/>
          <w:szCs w:val="24"/>
        </w:rPr>
        <w:tab/>
      </w:r>
      <w:r w:rsidRPr="00953C70">
        <w:rPr>
          <w:sz w:val="24"/>
          <w:szCs w:val="24"/>
        </w:rPr>
        <w:tab/>
      </w:r>
      <w:r w:rsidRPr="00953C70">
        <w:rPr>
          <w:sz w:val="24"/>
          <w:szCs w:val="24"/>
        </w:rPr>
        <w:tab/>
      </w:r>
      <w:r w:rsidRPr="00953C70">
        <w:rPr>
          <w:sz w:val="24"/>
          <w:szCs w:val="24"/>
        </w:rPr>
        <w:tab/>
      </w:r>
      <w:r w:rsidRPr="00953C70">
        <w:rPr>
          <w:sz w:val="24"/>
          <w:szCs w:val="24"/>
        </w:rPr>
        <w:tab/>
      </w:r>
      <w:r w:rsidRPr="00953C70">
        <w:rPr>
          <w:sz w:val="24"/>
          <w:szCs w:val="24"/>
        </w:rPr>
        <w:tab/>
        <w:t>№ ___</w:t>
      </w:r>
    </w:p>
    <w:p w:rsidR="00A35896" w:rsidRPr="00953C70" w:rsidRDefault="00A35896" w:rsidP="008006F6">
      <w:pPr>
        <w:jc w:val="both"/>
        <w:rPr>
          <w:b/>
          <w:bCs/>
          <w:sz w:val="24"/>
          <w:szCs w:val="24"/>
        </w:rPr>
      </w:pPr>
    </w:p>
    <w:p w:rsidR="00BC2077" w:rsidRPr="00953C70" w:rsidRDefault="00A35896" w:rsidP="008006F6">
      <w:pPr>
        <w:ind w:right="5857"/>
        <w:jc w:val="both"/>
        <w:rPr>
          <w:bCs/>
          <w:sz w:val="24"/>
          <w:szCs w:val="24"/>
        </w:rPr>
      </w:pPr>
      <w:r w:rsidRPr="00953C70">
        <w:rPr>
          <w:bCs/>
          <w:sz w:val="24"/>
          <w:szCs w:val="24"/>
        </w:rPr>
        <w:t>О</w:t>
      </w:r>
      <w:r w:rsidR="00BC2077" w:rsidRPr="00953C70">
        <w:rPr>
          <w:bCs/>
          <w:sz w:val="24"/>
          <w:szCs w:val="24"/>
        </w:rPr>
        <w:t xml:space="preserve"> порядке составления проекта </w:t>
      </w:r>
      <w:r w:rsidR="00E17B38" w:rsidRPr="00953C70">
        <w:rPr>
          <w:bCs/>
          <w:sz w:val="24"/>
          <w:szCs w:val="24"/>
        </w:rPr>
        <w:t>решения</w:t>
      </w:r>
      <w:r w:rsidR="00BC2077" w:rsidRPr="00953C70">
        <w:rPr>
          <w:bCs/>
          <w:sz w:val="24"/>
          <w:szCs w:val="24"/>
        </w:rPr>
        <w:t xml:space="preserve"> о бюджете </w:t>
      </w:r>
      <w:r w:rsidRPr="00953C70">
        <w:rPr>
          <w:bCs/>
          <w:sz w:val="24"/>
          <w:szCs w:val="24"/>
        </w:rPr>
        <w:t>города Югорска</w:t>
      </w:r>
      <w:r w:rsidR="00BC2077" w:rsidRPr="00953C70">
        <w:rPr>
          <w:bCs/>
          <w:sz w:val="24"/>
          <w:szCs w:val="24"/>
        </w:rPr>
        <w:t xml:space="preserve"> на очередной финансовый год и плановый период</w:t>
      </w:r>
    </w:p>
    <w:p w:rsidR="00A35896" w:rsidRPr="00953C70" w:rsidRDefault="00A35896" w:rsidP="008006F6">
      <w:pPr>
        <w:jc w:val="both"/>
        <w:rPr>
          <w:b/>
          <w:bCs/>
          <w:sz w:val="24"/>
          <w:szCs w:val="24"/>
        </w:rPr>
      </w:pPr>
    </w:p>
    <w:p w:rsidR="003D4C11" w:rsidRPr="00953C70" w:rsidRDefault="003D4C11" w:rsidP="008006F6">
      <w:pPr>
        <w:jc w:val="both"/>
        <w:rPr>
          <w:b/>
          <w:bCs/>
          <w:sz w:val="24"/>
          <w:szCs w:val="24"/>
        </w:rPr>
      </w:pPr>
    </w:p>
    <w:p w:rsidR="00BC2077" w:rsidRPr="00953C70" w:rsidRDefault="00BC2077" w:rsidP="008006F6">
      <w:pPr>
        <w:ind w:firstLine="720"/>
        <w:jc w:val="both"/>
        <w:rPr>
          <w:sz w:val="24"/>
          <w:szCs w:val="24"/>
        </w:rPr>
      </w:pPr>
      <w:r w:rsidRPr="00953C70">
        <w:rPr>
          <w:sz w:val="24"/>
          <w:szCs w:val="24"/>
        </w:rPr>
        <w:t xml:space="preserve">В соответствии с Бюджетным кодексом Российской Федерации и </w:t>
      </w:r>
      <w:r w:rsidR="006C2422" w:rsidRPr="00953C70">
        <w:rPr>
          <w:sz w:val="24"/>
          <w:szCs w:val="24"/>
        </w:rPr>
        <w:t>решением Думы города Югорска от 28.02.2008 № 19 «О</w:t>
      </w:r>
      <w:r w:rsidRPr="00953C70">
        <w:rPr>
          <w:sz w:val="24"/>
          <w:szCs w:val="24"/>
        </w:rPr>
        <w:t xml:space="preserve"> </w:t>
      </w:r>
      <w:proofErr w:type="gramStart"/>
      <w:r w:rsidR="006C2422" w:rsidRPr="00953C70">
        <w:rPr>
          <w:sz w:val="24"/>
          <w:szCs w:val="24"/>
        </w:rPr>
        <w:t>Положении</w:t>
      </w:r>
      <w:proofErr w:type="gramEnd"/>
      <w:r w:rsidR="006C2422" w:rsidRPr="00953C70">
        <w:rPr>
          <w:sz w:val="24"/>
          <w:szCs w:val="24"/>
        </w:rPr>
        <w:t xml:space="preserve"> об отдельных вопросах организации и осуществления бюджетного процесса в городе Югорске», </w:t>
      </w:r>
      <w:r w:rsidRPr="00953C70">
        <w:rPr>
          <w:sz w:val="24"/>
          <w:szCs w:val="24"/>
        </w:rPr>
        <w:t xml:space="preserve">в целях обеспечения своевременного и качественного проведения работы по разработке проекта </w:t>
      </w:r>
      <w:r w:rsidR="006C2422" w:rsidRPr="00953C70">
        <w:rPr>
          <w:sz w:val="24"/>
          <w:szCs w:val="24"/>
        </w:rPr>
        <w:t>решения Думы города Югорска</w:t>
      </w:r>
      <w:r w:rsidRPr="00953C70">
        <w:rPr>
          <w:sz w:val="24"/>
          <w:szCs w:val="24"/>
        </w:rPr>
        <w:t xml:space="preserve"> о бюджете </w:t>
      </w:r>
      <w:r w:rsidR="006C2422" w:rsidRPr="00953C70">
        <w:rPr>
          <w:sz w:val="24"/>
          <w:szCs w:val="24"/>
        </w:rPr>
        <w:t>города Югорска</w:t>
      </w:r>
      <w:r w:rsidRPr="00953C70">
        <w:rPr>
          <w:sz w:val="24"/>
          <w:szCs w:val="24"/>
        </w:rPr>
        <w:t xml:space="preserve"> на очередной финансовый год и плановый период:</w:t>
      </w:r>
    </w:p>
    <w:p w:rsidR="00BC2077" w:rsidRPr="00953C70" w:rsidRDefault="00BC2077" w:rsidP="008006F6">
      <w:pPr>
        <w:ind w:firstLine="720"/>
        <w:jc w:val="both"/>
        <w:rPr>
          <w:sz w:val="24"/>
          <w:szCs w:val="24"/>
        </w:rPr>
      </w:pPr>
      <w:r w:rsidRPr="00953C70">
        <w:rPr>
          <w:sz w:val="24"/>
          <w:szCs w:val="24"/>
        </w:rPr>
        <w:t xml:space="preserve">1. Утвердить Порядок составления проекта </w:t>
      </w:r>
      <w:r w:rsidR="006C2422" w:rsidRPr="00953C70">
        <w:rPr>
          <w:sz w:val="24"/>
          <w:szCs w:val="24"/>
        </w:rPr>
        <w:t>решения</w:t>
      </w:r>
      <w:r w:rsidRPr="00953C70">
        <w:rPr>
          <w:sz w:val="24"/>
          <w:szCs w:val="24"/>
        </w:rPr>
        <w:t xml:space="preserve"> о бюджете </w:t>
      </w:r>
      <w:r w:rsidR="006C2422" w:rsidRPr="00953C70">
        <w:rPr>
          <w:sz w:val="24"/>
          <w:szCs w:val="24"/>
        </w:rPr>
        <w:t>города Югорска</w:t>
      </w:r>
      <w:r w:rsidRPr="00953C70">
        <w:rPr>
          <w:sz w:val="24"/>
          <w:szCs w:val="24"/>
        </w:rPr>
        <w:t xml:space="preserve"> на очередной финансовый год и плановый период </w:t>
      </w:r>
      <w:r w:rsidR="004828D5" w:rsidRPr="00953C70">
        <w:rPr>
          <w:sz w:val="24"/>
          <w:szCs w:val="24"/>
        </w:rPr>
        <w:t xml:space="preserve">(далее – Порядок) </w:t>
      </w:r>
      <w:r w:rsidRPr="00953C70">
        <w:rPr>
          <w:sz w:val="24"/>
          <w:szCs w:val="24"/>
        </w:rPr>
        <w:t>(прилагается).</w:t>
      </w:r>
    </w:p>
    <w:p w:rsidR="004828D5" w:rsidRPr="00953C70" w:rsidRDefault="00BC2077" w:rsidP="008006F6">
      <w:pPr>
        <w:ind w:firstLine="720"/>
        <w:jc w:val="both"/>
        <w:rPr>
          <w:sz w:val="24"/>
          <w:szCs w:val="24"/>
        </w:rPr>
      </w:pPr>
      <w:r w:rsidRPr="00953C70">
        <w:rPr>
          <w:sz w:val="24"/>
          <w:szCs w:val="24"/>
        </w:rPr>
        <w:t xml:space="preserve">2. </w:t>
      </w:r>
      <w:r w:rsidR="004828D5" w:rsidRPr="00953C70">
        <w:rPr>
          <w:sz w:val="24"/>
          <w:szCs w:val="24"/>
        </w:rPr>
        <w:t>Департаменту финансов администрации города Югорска (Л.И.Горшкова) осуществ</w:t>
      </w:r>
      <w:r w:rsidR="00670C8F" w:rsidRPr="00953C70">
        <w:rPr>
          <w:sz w:val="24"/>
          <w:szCs w:val="24"/>
        </w:rPr>
        <w:t>лять</w:t>
      </w:r>
      <w:r w:rsidR="004828D5" w:rsidRPr="00953C70">
        <w:rPr>
          <w:sz w:val="24"/>
          <w:szCs w:val="24"/>
        </w:rPr>
        <w:t xml:space="preserve"> ежегодную организацию работы администрации города Югорска по составлению проекта решения о бюджете города Югорска на очередной финансовый год и плановый период в соответствии с Порядком, а также оперативное решение вопросов, возникающих по порядку его применения. </w:t>
      </w:r>
    </w:p>
    <w:p w:rsidR="004828D5" w:rsidRPr="00953C70" w:rsidRDefault="004828D5" w:rsidP="008006F6">
      <w:pPr>
        <w:ind w:firstLine="720"/>
        <w:jc w:val="both"/>
        <w:rPr>
          <w:sz w:val="24"/>
          <w:szCs w:val="24"/>
        </w:rPr>
      </w:pPr>
      <w:r w:rsidRPr="00953C70">
        <w:rPr>
          <w:sz w:val="24"/>
          <w:szCs w:val="24"/>
        </w:rPr>
        <w:t xml:space="preserve">3. </w:t>
      </w:r>
      <w:r w:rsidR="003340B8" w:rsidRPr="00953C70">
        <w:rPr>
          <w:sz w:val="24"/>
          <w:szCs w:val="24"/>
        </w:rPr>
        <w:t>Субъектам бюджетного планирования</w:t>
      </w:r>
      <w:r w:rsidRPr="00953C70">
        <w:rPr>
          <w:sz w:val="24"/>
          <w:szCs w:val="24"/>
        </w:rPr>
        <w:t xml:space="preserve"> обеспечить исполнение Порядка и сроков проведения ежегодной работы по составлению проекта решения о бюджете города Югорска на очередной финансовый год и плановый период.</w:t>
      </w:r>
    </w:p>
    <w:p w:rsidR="00BC2077" w:rsidRPr="00953C70" w:rsidRDefault="004828D5" w:rsidP="008006F6">
      <w:pPr>
        <w:ind w:firstLine="720"/>
        <w:jc w:val="both"/>
        <w:rPr>
          <w:sz w:val="24"/>
          <w:szCs w:val="24"/>
        </w:rPr>
      </w:pPr>
      <w:r w:rsidRPr="00953C70">
        <w:rPr>
          <w:sz w:val="24"/>
          <w:szCs w:val="24"/>
        </w:rPr>
        <w:t xml:space="preserve">4. </w:t>
      </w:r>
      <w:r w:rsidR="00BC2077" w:rsidRPr="00953C70">
        <w:rPr>
          <w:sz w:val="24"/>
          <w:szCs w:val="24"/>
        </w:rPr>
        <w:t xml:space="preserve">Признать утратившим силу постановление </w:t>
      </w:r>
      <w:r w:rsidR="00F205AD">
        <w:rPr>
          <w:sz w:val="24"/>
          <w:szCs w:val="24"/>
        </w:rPr>
        <w:t>администрации</w:t>
      </w:r>
      <w:r w:rsidR="006C2422" w:rsidRPr="00953C70">
        <w:rPr>
          <w:sz w:val="24"/>
          <w:szCs w:val="24"/>
        </w:rPr>
        <w:t xml:space="preserve"> города </w:t>
      </w:r>
      <w:proofErr w:type="spellStart"/>
      <w:r w:rsidR="006C2422" w:rsidRPr="00953C70">
        <w:rPr>
          <w:sz w:val="24"/>
          <w:szCs w:val="24"/>
        </w:rPr>
        <w:t>Югорска</w:t>
      </w:r>
      <w:proofErr w:type="spellEnd"/>
      <w:r w:rsidR="006C2422" w:rsidRPr="00953C70">
        <w:rPr>
          <w:sz w:val="24"/>
          <w:szCs w:val="24"/>
        </w:rPr>
        <w:t xml:space="preserve"> от </w:t>
      </w:r>
      <w:r w:rsidR="00956470" w:rsidRPr="00953C70">
        <w:rPr>
          <w:sz w:val="24"/>
          <w:szCs w:val="24"/>
        </w:rPr>
        <w:t>08.07.2011</w:t>
      </w:r>
      <w:r w:rsidR="006C2422" w:rsidRPr="00953C70">
        <w:rPr>
          <w:sz w:val="24"/>
          <w:szCs w:val="24"/>
        </w:rPr>
        <w:t xml:space="preserve"> № 1</w:t>
      </w:r>
      <w:r w:rsidR="00956470" w:rsidRPr="00953C70">
        <w:rPr>
          <w:sz w:val="24"/>
          <w:szCs w:val="24"/>
        </w:rPr>
        <w:t>471</w:t>
      </w:r>
      <w:r w:rsidR="006C2422" w:rsidRPr="00953C70">
        <w:rPr>
          <w:sz w:val="24"/>
          <w:szCs w:val="24"/>
        </w:rPr>
        <w:t xml:space="preserve"> «</w:t>
      </w:r>
      <w:r w:rsidR="00BC2077" w:rsidRPr="00953C70">
        <w:rPr>
          <w:sz w:val="24"/>
          <w:szCs w:val="24"/>
        </w:rPr>
        <w:t xml:space="preserve">О </w:t>
      </w:r>
      <w:r w:rsidR="006C2422" w:rsidRPr="00953C70">
        <w:rPr>
          <w:sz w:val="24"/>
          <w:szCs w:val="24"/>
        </w:rPr>
        <w:t>п</w:t>
      </w:r>
      <w:r w:rsidR="00BC2077" w:rsidRPr="00953C70">
        <w:rPr>
          <w:sz w:val="24"/>
          <w:szCs w:val="24"/>
        </w:rPr>
        <w:t xml:space="preserve">орядке составления проекта </w:t>
      </w:r>
      <w:r w:rsidR="006C2422" w:rsidRPr="00953C70">
        <w:rPr>
          <w:sz w:val="24"/>
          <w:szCs w:val="24"/>
        </w:rPr>
        <w:t>решения</w:t>
      </w:r>
      <w:r w:rsidR="00BC2077" w:rsidRPr="00953C70">
        <w:rPr>
          <w:sz w:val="24"/>
          <w:szCs w:val="24"/>
        </w:rPr>
        <w:t xml:space="preserve"> о бюджете </w:t>
      </w:r>
      <w:r w:rsidR="006C2422" w:rsidRPr="00953C70">
        <w:rPr>
          <w:sz w:val="24"/>
          <w:szCs w:val="24"/>
        </w:rPr>
        <w:t xml:space="preserve">города Югорска </w:t>
      </w:r>
      <w:r w:rsidR="00BC2077" w:rsidRPr="00953C70">
        <w:rPr>
          <w:sz w:val="24"/>
          <w:szCs w:val="24"/>
        </w:rPr>
        <w:t>на очередной финансовый год и плановый период</w:t>
      </w:r>
      <w:r w:rsidR="00F55674" w:rsidRPr="00953C70">
        <w:rPr>
          <w:sz w:val="24"/>
          <w:szCs w:val="24"/>
        </w:rPr>
        <w:t>»</w:t>
      </w:r>
      <w:r w:rsidR="00BC2077" w:rsidRPr="00953C70">
        <w:rPr>
          <w:sz w:val="24"/>
          <w:szCs w:val="24"/>
        </w:rPr>
        <w:t>.</w:t>
      </w:r>
    </w:p>
    <w:p w:rsidR="005B5FCE" w:rsidRDefault="00F205AD" w:rsidP="008006F6">
      <w:pPr>
        <w:ind w:firstLine="720"/>
        <w:jc w:val="both"/>
        <w:rPr>
          <w:sz w:val="24"/>
          <w:szCs w:val="24"/>
        </w:rPr>
      </w:pPr>
      <w:r>
        <w:rPr>
          <w:sz w:val="24"/>
          <w:szCs w:val="24"/>
        </w:rPr>
        <w:t>5</w:t>
      </w:r>
      <w:r w:rsidR="006C2422" w:rsidRPr="00953C70">
        <w:rPr>
          <w:sz w:val="24"/>
          <w:szCs w:val="24"/>
        </w:rPr>
        <w:t xml:space="preserve">. </w:t>
      </w:r>
      <w:r w:rsidR="005B5FCE" w:rsidRPr="00953C70">
        <w:rPr>
          <w:sz w:val="24"/>
          <w:szCs w:val="24"/>
        </w:rPr>
        <w:t xml:space="preserve">Постановление разместить на официальном сайте администрации города </w:t>
      </w:r>
      <w:proofErr w:type="spellStart"/>
      <w:r w:rsidR="005B5FCE" w:rsidRPr="00953C70">
        <w:rPr>
          <w:sz w:val="24"/>
          <w:szCs w:val="24"/>
        </w:rPr>
        <w:t>Югорска</w:t>
      </w:r>
      <w:proofErr w:type="spellEnd"/>
      <w:r w:rsidR="005B5FCE" w:rsidRPr="00953C70">
        <w:rPr>
          <w:sz w:val="24"/>
          <w:szCs w:val="24"/>
        </w:rPr>
        <w:t>.</w:t>
      </w:r>
    </w:p>
    <w:p w:rsidR="00F205AD" w:rsidRPr="00953C70" w:rsidRDefault="00F205AD" w:rsidP="00F205AD">
      <w:pPr>
        <w:ind w:firstLine="720"/>
        <w:jc w:val="both"/>
        <w:rPr>
          <w:sz w:val="24"/>
          <w:szCs w:val="24"/>
        </w:rPr>
      </w:pPr>
      <w:r>
        <w:rPr>
          <w:sz w:val="24"/>
          <w:szCs w:val="24"/>
        </w:rPr>
        <w:t>6</w:t>
      </w:r>
      <w:r w:rsidRPr="00953C70">
        <w:rPr>
          <w:sz w:val="24"/>
          <w:szCs w:val="24"/>
        </w:rPr>
        <w:t>. Настоящее постановление вступает в силу со дня его официального опубликования.</w:t>
      </w:r>
    </w:p>
    <w:p w:rsidR="006C2422" w:rsidRPr="00953C70" w:rsidRDefault="004828D5" w:rsidP="008006F6">
      <w:pPr>
        <w:ind w:firstLine="720"/>
        <w:jc w:val="both"/>
        <w:rPr>
          <w:sz w:val="24"/>
          <w:szCs w:val="24"/>
        </w:rPr>
      </w:pPr>
      <w:r w:rsidRPr="00953C70">
        <w:rPr>
          <w:sz w:val="24"/>
          <w:szCs w:val="24"/>
        </w:rPr>
        <w:t>7</w:t>
      </w:r>
      <w:r w:rsidR="005B5FCE" w:rsidRPr="00953C70">
        <w:rPr>
          <w:sz w:val="24"/>
          <w:szCs w:val="24"/>
        </w:rPr>
        <w:t xml:space="preserve">. </w:t>
      </w:r>
      <w:proofErr w:type="gramStart"/>
      <w:r w:rsidR="006C2422" w:rsidRPr="00953C70">
        <w:rPr>
          <w:sz w:val="24"/>
          <w:szCs w:val="24"/>
        </w:rPr>
        <w:t>Контроль за</w:t>
      </w:r>
      <w:proofErr w:type="gramEnd"/>
      <w:r w:rsidR="006C2422" w:rsidRPr="00953C70">
        <w:rPr>
          <w:sz w:val="24"/>
          <w:szCs w:val="24"/>
        </w:rPr>
        <w:t xml:space="preserve"> выполнением постановления возложить на заместителя главы администрации – директора департамента финансов администрации города Югорска Л.И.Горшкову.</w:t>
      </w:r>
    </w:p>
    <w:p w:rsidR="006C2422" w:rsidRPr="00953C70" w:rsidRDefault="006C2422" w:rsidP="008006F6">
      <w:pPr>
        <w:jc w:val="both"/>
        <w:rPr>
          <w:sz w:val="24"/>
          <w:szCs w:val="24"/>
        </w:rPr>
      </w:pPr>
    </w:p>
    <w:p w:rsidR="003D4C11" w:rsidRPr="00953C70" w:rsidRDefault="003D4C11" w:rsidP="008006F6">
      <w:pPr>
        <w:jc w:val="both"/>
        <w:rPr>
          <w:sz w:val="24"/>
          <w:szCs w:val="24"/>
        </w:rPr>
      </w:pPr>
    </w:p>
    <w:p w:rsidR="003D4C11" w:rsidRPr="00953C70" w:rsidRDefault="003D4C11" w:rsidP="008006F6">
      <w:pPr>
        <w:jc w:val="both"/>
        <w:rPr>
          <w:sz w:val="24"/>
          <w:szCs w:val="24"/>
        </w:rPr>
      </w:pPr>
    </w:p>
    <w:p w:rsidR="003D4C11" w:rsidRPr="00953C70" w:rsidRDefault="003D4C11" w:rsidP="008006F6">
      <w:pPr>
        <w:jc w:val="both"/>
        <w:rPr>
          <w:sz w:val="24"/>
          <w:szCs w:val="24"/>
        </w:rPr>
      </w:pPr>
    </w:p>
    <w:p w:rsidR="006C2422" w:rsidRPr="00953C70" w:rsidRDefault="006C2422" w:rsidP="008006F6">
      <w:pPr>
        <w:jc w:val="both"/>
        <w:rPr>
          <w:sz w:val="24"/>
          <w:szCs w:val="24"/>
        </w:rPr>
      </w:pPr>
      <w:r w:rsidRPr="00953C70">
        <w:rPr>
          <w:sz w:val="24"/>
          <w:szCs w:val="24"/>
        </w:rPr>
        <w:t xml:space="preserve">Глава администрации города </w:t>
      </w:r>
      <w:proofErr w:type="spellStart"/>
      <w:r w:rsidRPr="00953C70">
        <w:rPr>
          <w:sz w:val="24"/>
          <w:szCs w:val="24"/>
        </w:rPr>
        <w:t>Югорска</w:t>
      </w:r>
      <w:proofErr w:type="spellEnd"/>
      <w:r w:rsidRPr="00953C70">
        <w:rPr>
          <w:sz w:val="24"/>
          <w:szCs w:val="24"/>
        </w:rPr>
        <w:tab/>
      </w:r>
      <w:r w:rsidRPr="00953C70">
        <w:rPr>
          <w:sz w:val="24"/>
          <w:szCs w:val="24"/>
        </w:rPr>
        <w:tab/>
      </w:r>
      <w:r w:rsidRPr="00953C70">
        <w:rPr>
          <w:sz w:val="24"/>
          <w:szCs w:val="24"/>
        </w:rPr>
        <w:tab/>
      </w:r>
      <w:r w:rsidRPr="00953C70">
        <w:rPr>
          <w:sz w:val="24"/>
          <w:szCs w:val="24"/>
        </w:rPr>
        <w:tab/>
      </w:r>
      <w:r w:rsidRPr="00953C70">
        <w:rPr>
          <w:sz w:val="24"/>
          <w:szCs w:val="24"/>
        </w:rPr>
        <w:tab/>
      </w:r>
      <w:r w:rsidRPr="00953C70">
        <w:rPr>
          <w:sz w:val="24"/>
          <w:szCs w:val="24"/>
        </w:rPr>
        <w:tab/>
      </w:r>
      <w:r w:rsidRPr="00953C70">
        <w:rPr>
          <w:sz w:val="24"/>
          <w:szCs w:val="24"/>
        </w:rPr>
        <w:tab/>
      </w:r>
      <w:proofErr w:type="spellStart"/>
      <w:r w:rsidRPr="00953C70">
        <w:rPr>
          <w:sz w:val="24"/>
          <w:szCs w:val="24"/>
        </w:rPr>
        <w:t>М.И.Бодак</w:t>
      </w:r>
      <w:proofErr w:type="spellEnd"/>
    </w:p>
    <w:p w:rsidR="006C2422" w:rsidRPr="00953C70" w:rsidRDefault="006C2422" w:rsidP="008006F6">
      <w:pPr>
        <w:jc w:val="both"/>
        <w:rPr>
          <w:sz w:val="24"/>
          <w:szCs w:val="24"/>
        </w:rPr>
      </w:pPr>
    </w:p>
    <w:p w:rsidR="003D4C11" w:rsidRPr="00953C70" w:rsidRDefault="003D4C11" w:rsidP="008006F6">
      <w:pPr>
        <w:rPr>
          <w:sz w:val="24"/>
          <w:szCs w:val="24"/>
        </w:rPr>
      </w:pPr>
    </w:p>
    <w:p w:rsidR="003D4C11" w:rsidRPr="00953C70" w:rsidRDefault="003D4C11" w:rsidP="008006F6">
      <w:pPr>
        <w:rPr>
          <w:sz w:val="24"/>
          <w:szCs w:val="24"/>
        </w:rPr>
      </w:pPr>
    </w:p>
    <w:p w:rsidR="003D4C11" w:rsidRPr="00953C70" w:rsidRDefault="003D4C11" w:rsidP="008006F6">
      <w:pPr>
        <w:rPr>
          <w:sz w:val="24"/>
          <w:szCs w:val="24"/>
        </w:rPr>
      </w:pPr>
      <w:r w:rsidRPr="00953C70">
        <w:rPr>
          <w:sz w:val="24"/>
          <w:szCs w:val="24"/>
        </w:rPr>
        <w:t>Проект постановления коррупционных факторов не содержит</w:t>
      </w:r>
    </w:p>
    <w:p w:rsidR="00956470" w:rsidRPr="00953C70" w:rsidRDefault="00956470" w:rsidP="008006F6">
      <w:pPr>
        <w:rPr>
          <w:sz w:val="24"/>
          <w:szCs w:val="24"/>
        </w:rPr>
      </w:pPr>
      <w:r w:rsidRPr="00953C70">
        <w:rPr>
          <w:sz w:val="24"/>
          <w:szCs w:val="24"/>
        </w:rPr>
        <w:t xml:space="preserve">Заместитель главы администрации – </w:t>
      </w:r>
    </w:p>
    <w:p w:rsidR="003D4C11" w:rsidRPr="00953C70" w:rsidRDefault="003D4C11" w:rsidP="008006F6">
      <w:pPr>
        <w:rPr>
          <w:sz w:val="24"/>
          <w:szCs w:val="24"/>
        </w:rPr>
      </w:pPr>
      <w:r w:rsidRPr="00953C70">
        <w:rPr>
          <w:sz w:val="24"/>
          <w:szCs w:val="24"/>
        </w:rPr>
        <w:t xml:space="preserve">директор департамента финансов </w:t>
      </w:r>
      <w:r w:rsidRPr="00953C70">
        <w:rPr>
          <w:sz w:val="24"/>
          <w:szCs w:val="24"/>
        </w:rPr>
        <w:tab/>
      </w:r>
      <w:r w:rsidRPr="00953C70">
        <w:rPr>
          <w:sz w:val="24"/>
          <w:szCs w:val="24"/>
        </w:rPr>
        <w:tab/>
      </w:r>
      <w:r w:rsidRPr="00953C70">
        <w:rPr>
          <w:sz w:val="24"/>
          <w:szCs w:val="24"/>
        </w:rPr>
        <w:tab/>
      </w:r>
      <w:r w:rsidRPr="00953C70">
        <w:rPr>
          <w:sz w:val="24"/>
          <w:szCs w:val="24"/>
        </w:rPr>
        <w:tab/>
      </w:r>
      <w:r w:rsidRPr="00953C70">
        <w:rPr>
          <w:sz w:val="24"/>
          <w:szCs w:val="24"/>
        </w:rPr>
        <w:tab/>
        <w:t xml:space="preserve">                  </w:t>
      </w:r>
      <w:r w:rsidR="00956470" w:rsidRPr="00953C70">
        <w:rPr>
          <w:sz w:val="24"/>
          <w:szCs w:val="24"/>
        </w:rPr>
        <w:tab/>
      </w:r>
      <w:r w:rsidRPr="00953C70">
        <w:rPr>
          <w:sz w:val="24"/>
          <w:szCs w:val="24"/>
        </w:rPr>
        <w:t>Л.И.Горшкова</w:t>
      </w:r>
    </w:p>
    <w:p w:rsidR="003D4C11" w:rsidRPr="00953C70" w:rsidRDefault="003D4C11" w:rsidP="008006F6">
      <w:pPr>
        <w:jc w:val="both"/>
        <w:rPr>
          <w:sz w:val="24"/>
          <w:szCs w:val="24"/>
        </w:rPr>
      </w:pPr>
    </w:p>
    <w:p w:rsidR="003D4C11" w:rsidRPr="00953C70" w:rsidRDefault="003D4C11" w:rsidP="008006F6">
      <w:pPr>
        <w:jc w:val="both"/>
        <w:rPr>
          <w:sz w:val="24"/>
          <w:szCs w:val="24"/>
        </w:rPr>
      </w:pPr>
    </w:p>
    <w:p w:rsidR="003D4C11" w:rsidRPr="00953C70" w:rsidRDefault="003D4C11" w:rsidP="008006F6">
      <w:pPr>
        <w:jc w:val="both"/>
        <w:rPr>
          <w:sz w:val="24"/>
          <w:szCs w:val="24"/>
        </w:rPr>
      </w:pPr>
    </w:p>
    <w:p w:rsidR="00A405B0" w:rsidRPr="00953C70" w:rsidRDefault="00A405B0" w:rsidP="00A405B0">
      <w:pPr>
        <w:jc w:val="center"/>
        <w:rPr>
          <w:sz w:val="24"/>
          <w:szCs w:val="24"/>
        </w:rPr>
      </w:pPr>
      <w:r w:rsidRPr="00953C70">
        <w:rPr>
          <w:sz w:val="24"/>
          <w:szCs w:val="24"/>
        </w:rPr>
        <w:t>Лист согласования</w:t>
      </w:r>
    </w:p>
    <w:p w:rsidR="00A405B0" w:rsidRPr="00953C70" w:rsidRDefault="00A405B0" w:rsidP="00A405B0">
      <w:pPr>
        <w:jc w:val="center"/>
        <w:rPr>
          <w:sz w:val="24"/>
          <w:szCs w:val="24"/>
        </w:rPr>
      </w:pPr>
      <w:r w:rsidRPr="00953C70">
        <w:rPr>
          <w:sz w:val="24"/>
          <w:szCs w:val="24"/>
        </w:rPr>
        <w:t>к проекту постановления администрации города Югорска «О порядке составления проекта решения о бюджете города Югорска на очередной финансовый год и плановый период»</w:t>
      </w:r>
    </w:p>
    <w:p w:rsidR="00A405B0" w:rsidRPr="00953C70" w:rsidRDefault="00A405B0" w:rsidP="00A405B0">
      <w:pPr>
        <w:rPr>
          <w:sz w:val="24"/>
          <w:szCs w:val="24"/>
        </w:rPr>
      </w:pP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0"/>
        <w:gridCol w:w="1810"/>
        <w:gridCol w:w="1578"/>
        <w:gridCol w:w="1578"/>
        <w:gridCol w:w="1581"/>
        <w:gridCol w:w="1608"/>
      </w:tblGrid>
      <w:tr w:rsidR="00A405B0" w:rsidRPr="00953C70" w:rsidTr="00E13752">
        <w:trPr>
          <w:trHeight w:val="95"/>
        </w:trPr>
        <w:tc>
          <w:tcPr>
            <w:tcW w:w="1790" w:type="dxa"/>
            <w:vAlign w:val="center"/>
          </w:tcPr>
          <w:p w:rsidR="00A405B0" w:rsidRPr="00953C70" w:rsidRDefault="00A405B0" w:rsidP="00A405B0">
            <w:pPr>
              <w:jc w:val="center"/>
              <w:rPr>
                <w:sz w:val="24"/>
                <w:szCs w:val="24"/>
              </w:rPr>
            </w:pPr>
            <w:r w:rsidRPr="00953C70">
              <w:rPr>
                <w:sz w:val="24"/>
                <w:szCs w:val="24"/>
              </w:rPr>
              <w:t>Наименование органа (структурного подразделения) или должностного лица - разработчика проекта</w:t>
            </w:r>
          </w:p>
        </w:tc>
        <w:tc>
          <w:tcPr>
            <w:tcW w:w="1790" w:type="dxa"/>
          </w:tcPr>
          <w:p w:rsidR="00A405B0" w:rsidRPr="00953C70" w:rsidRDefault="00A405B0" w:rsidP="00A405B0">
            <w:pPr>
              <w:jc w:val="center"/>
              <w:rPr>
                <w:sz w:val="24"/>
                <w:szCs w:val="24"/>
              </w:rPr>
            </w:pPr>
            <w:r w:rsidRPr="00953C70">
              <w:rPr>
                <w:sz w:val="24"/>
                <w:szCs w:val="24"/>
              </w:rPr>
              <w:t>Наименование органа (структурного подразделения) или должностного лица, которые согласовывают проект</w:t>
            </w:r>
          </w:p>
        </w:tc>
        <w:tc>
          <w:tcPr>
            <w:tcW w:w="1631" w:type="dxa"/>
            <w:vAlign w:val="center"/>
          </w:tcPr>
          <w:p w:rsidR="00A405B0" w:rsidRPr="00953C70" w:rsidRDefault="00A405B0" w:rsidP="00A405B0">
            <w:pPr>
              <w:jc w:val="center"/>
              <w:rPr>
                <w:sz w:val="24"/>
                <w:szCs w:val="24"/>
              </w:rPr>
            </w:pPr>
            <w:r w:rsidRPr="00953C70">
              <w:rPr>
                <w:sz w:val="24"/>
                <w:szCs w:val="24"/>
              </w:rPr>
              <w:t>Дата передачи на согласование и подпись лица, передавшего документ</w:t>
            </w:r>
          </w:p>
        </w:tc>
        <w:tc>
          <w:tcPr>
            <w:tcW w:w="1560" w:type="dxa"/>
            <w:vAlign w:val="center"/>
          </w:tcPr>
          <w:p w:rsidR="00A405B0" w:rsidRPr="00953C70" w:rsidRDefault="00A405B0" w:rsidP="00A405B0">
            <w:pPr>
              <w:jc w:val="center"/>
              <w:rPr>
                <w:sz w:val="24"/>
                <w:szCs w:val="24"/>
              </w:rPr>
            </w:pPr>
            <w:r w:rsidRPr="00953C70">
              <w:rPr>
                <w:sz w:val="24"/>
                <w:szCs w:val="24"/>
              </w:rPr>
              <w:t>Дата поступления на согласование и подпись лица, принявшего документ</w:t>
            </w:r>
          </w:p>
        </w:tc>
        <w:tc>
          <w:tcPr>
            <w:tcW w:w="1563" w:type="dxa"/>
            <w:vAlign w:val="center"/>
          </w:tcPr>
          <w:p w:rsidR="00A405B0" w:rsidRPr="00953C70" w:rsidRDefault="00A405B0" w:rsidP="00A405B0">
            <w:pPr>
              <w:jc w:val="center"/>
              <w:rPr>
                <w:sz w:val="24"/>
                <w:szCs w:val="24"/>
              </w:rPr>
            </w:pPr>
            <w:r w:rsidRPr="00953C70">
              <w:rPr>
                <w:sz w:val="24"/>
                <w:szCs w:val="24"/>
              </w:rPr>
              <w:t>Дата согласования</w:t>
            </w:r>
          </w:p>
        </w:tc>
        <w:tc>
          <w:tcPr>
            <w:tcW w:w="1590" w:type="dxa"/>
            <w:vAlign w:val="center"/>
          </w:tcPr>
          <w:p w:rsidR="00A405B0" w:rsidRPr="00953C70" w:rsidRDefault="00A405B0" w:rsidP="00A405B0">
            <w:pPr>
              <w:jc w:val="center"/>
              <w:rPr>
                <w:sz w:val="24"/>
                <w:szCs w:val="24"/>
              </w:rPr>
            </w:pPr>
            <w:r w:rsidRPr="00953C70">
              <w:rPr>
                <w:sz w:val="24"/>
                <w:szCs w:val="24"/>
              </w:rPr>
              <w:t>Расшифровка подписи</w:t>
            </w:r>
          </w:p>
        </w:tc>
      </w:tr>
      <w:tr w:rsidR="00A405B0" w:rsidRPr="00953C70" w:rsidTr="00E13752">
        <w:trPr>
          <w:trHeight w:val="92"/>
        </w:trPr>
        <w:tc>
          <w:tcPr>
            <w:tcW w:w="1790" w:type="dxa"/>
          </w:tcPr>
          <w:p w:rsidR="00A405B0" w:rsidRPr="00953C70" w:rsidRDefault="00A405B0" w:rsidP="00581485">
            <w:pPr>
              <w:rPr>
                <w:sz w:val="24"/>
                <w:szCs w:val="24"/>
              </w:rPr>
            </w:pPr>
            <w:r w:rsidRPr="00953C70">
              <w:rPr>
                <w:sz w:val="24"/>
                <w:szCs w:val="24"/>
              </w:rPr>
              <w:t>Департамент финансов администрации города Югорска</w:t>
            </w:r>
          </w:p>
        </w:tc>
        <w:tc>
          <w:tcPr>
            <w:tcW w:w="1790" w:type="dxa"/>
          </w:tcPr>
          <w:p w:rsidR="00A405B0" w:rsidRPr="00953C70" w:rsidRDefault="00A405B0" w:rsidP="00581485">
            <w:pPr>
              <w:rPr>
                <w:sz w:val="24"/>
                <w:szCs w:val="24"/>
              </w:rPr>
            </w:pPr>
          </w:p>
        </w:tc>
        <w:tc>
          <w:tcPr>
            <w:tcW w:w="1631" w:type="dxa"/>
          </w:tcPr>
          <w:p w:rsidR="00A405B0" w:rsidRPr="00953C70" w:rsidRDefault="00A405B0" w:rsidP="00581485">
            <w:pPr>
              <w:rPr>
                <w:sz w:val="24"/>
                <w:szCs w:val="24"/>
              </w:rPr>
            </w:pPr>
          </w:p>
        </w:tc>
        <w:tc>
          <w:tcPr>
            <w:tcW w:w="1560" w:type="dxa"/>
          </w:tcPr>
          <w:p w:rsidR="00A405B0" w:rsidRPr="00953C70" w:rsidRDefault="00A405B0" w:rsidP="00581485">
            <w:pPr>
              <w:rPr>
                <w:sz w:val="24"/>
                <w:szCs w:val="24"/>
              </w:rPr>
            </w:pPr>
          </w:p>
        </w:tc>
        <w:tc>
          <w:tcPr>
            <w:tcW w:w="1563" w:type="dxa"/>
          </w:tcPr>
          <w:p w:rsidR="00A405B0" w:rsidRPr="00953C70" w:rsidRDefault="00A405B0" w:rsidP="00581485">
            <w:pPr>
              <w:rPr>
                <w:sz w:val="24"/>
                <w:szCs w:val="24"/>
              </w:rPr>
            </w:pPr>
          </w:p>
        </w:tc>
        <w:tc>
          <w:tcPr>
            <w:tcW w:w="1590" w:type="dxa"/>
          </w:tcPr>
          <w:p w:rsidR="00A405B0" w:rsidRPr="00953C70" w:rsidRDefault="00A405B0" w:rsidP="00581485">
            <w:pPr>
              <w:rPr>
                <w:sz w:val="24"/>
                <w:szCs w:val="24"/>
              </w:rPr>
            </w:pPr>
          </w:p>
        </w:tc>
      </w:tr>
      <w:tr w:rsidR="00A405B0" w:rsidRPr="00953C70" w:rsidTr="00E13752">
        <w:trPr>
          <w:trHeight w:val="92"/>
        </w:trPr>
        <w:tc>
          <w:tcPr>
            <w:tcW w:w="1790" w:type="dxa"/>
          </w:tcPr>
          <w:p w:rsidR="00A405B0" w:rsidRPr="00953C70" w:rsidRDefault="00A405B0" w:rsidP="00581485">
            <w:pPr>
              <w:rPr>
                <w:sz w:val="24"/>
                <w:szCs w:val="24"/>
              </w:rPr>
            </w:pPr>
          </w:p>
        </w:tc>
        <w:tc>
          <w:tcPr>
            <w:tcW w:w="1790" w:type="dxa"/>
          </w:tcPr>
          <w:p w:rsidR="00A405B0" w:rsidRPr="00953C70" w:rsidRDefault="00A405B0" w:rsidP="00581485">
            <w:pPr>
              <w:rPr>
                <w:sz w:val="24"/>
                <w:szCs w:val="24"/>
              </w:rPr>
            </w:pPr>
            <w:r w:rsidRPr="00953C70">
              <w:rPr>
                <w:sz w:val="24"/>
                <w:szCs w:val="24"/>
              </w:rPr>
              <w:t xml:space="preserve">Управление экономической политики </w:t>
            </w:r>
          </w:p>
        </w:tc>
        <w:tc>
          <w:tcPr>
            <w:tcW w:w="1631" w:type="dxa"/>
          </w:tcPr>
          <w:p w:rsidR="00A405B0" w:rsidRPr="00953C70" w:rsidRDefault="00A405B0" w:rsidP="00581485">
            <w:pPr>
              <w:rPr>
                <w:sz w:val="24"/>
                <w:szCs w:val="24"/>
              </w:rPr>
            </w:pPr>
          </w:p>
        </w:tc>
        <w:tc>
          <w:tcPr>
            <w:tcW w:w="1560" w:type="dxa"/>
          </w:tcPr>
          <w:p w:rsidR="00A405B0" w:rsidRPr="00953C70" w:rsidRDefault="00A405B0" w:rsidP="00581485">
            <w:pPr>
              <w:rPr>
                <w:sz w:val="24"/>
                <w:szCs w:val="24"/>
              </w:rPr>
            </w:pPr>
          </w:p>
        </w:tc>
        <w:tc>
          <w:tcPr>
            <w:tcW w:w="1563" w:type="dxa"/>
          </w:tcPr>
          <w:p w:rsidR="00A405B0" w:rsidRPr="00953C70" w:rsidRDefault="00A405B0" w:rsidP="00581485">
            <w:pPr>
              <w:rPr>
                <w:sz w:val="24"/>
                <w:szCs w:val="24"/>
              </w:rPr>
            </w:pPr>
          </w:p>
        </w:tc>
        <w:tc>
          <w:tcPr>
            <w:tcW w:w="1590" w:type="dxa"/>
          </w:tcPr>
          <w:p w:rsidR="00A405B0" w:rsidRPr="00953C70" w:rsidRDefault="00A405B0" w:rsidP="00581485">
            <w:pPr>
              <w:rPr>
                <w:sz w:val="24"/>
                <w:szCs w:val="24"/>
              </w:rPr>
            </w:pPr>
          </w:p>
        </w:tc>
      </w:tr>
      <w:tr w:rsidR="00A405B0" w:rsidRPr="00953C70" w:rsidTr="00E13752">
        <w:trPr>
          <w:trHeight w:val="92"/>
        </w:trPr>
        <w:tc>
          <w:tcPr>
            <w:tcW w:w="1790" w:type="dxa"/>
          </w:tcPr>
          <w:p w:rsidR="00A405B0" w:rsidRPr="00953C70" w:rsidRDefault="00A405B0" w:rsidP="00581485">
            <w:pPr>
              <w:rPr>
                <w:sz w:val="24"/>
                <w:szCs w:val="24"/>
              </w:rPr>
            </w:pPr>
          </w:p>
        </w:tc>
        <w:tc>
          <w:tcPr>
            <w:tcW w:w="1790" w:type="dxa"/>
          </w:tcPr>
          <w:p w:rsidR="00A405B0" w:rsidRPr="00953C70" w:rsidRDefault="00A405B0" w:rsidP="00581485">
            <w:pPr>
              <w:rPr>
                <w:sz w:val="24"/>
                <w:szCs w:val="24"/>
              </w:rPr>
            </w:pPr>
            <w:r w:rsidRPr="00953C70">
              <w:rPr>
                <w:sz w:val="24"/>
                <w:szCs w:val="24"/>
              </w:rPr>
              <w:t xml:space="preserve">Юридическое управление </w:t>
            </w:r>
          </w:p>
        </w:tc>
        <w:tc>
          <w:tcPr>
            <w:tcW w:w="1631" w:type="dxa"/>
          </w:tcPr>
          <w:p w:rsidR="00A405B0" w:rsidRPr="00953C70" w:rsidRDefault="00A405B0" w:rsidP="00581485">
            <w:pPr>
              <w:rPr>
                <w:sz w:val="24"/>
                <w:szCs w:val="24"/>
              </w:rPr>
            </w:pPr>
          </w:p>
        </w:tc>
        <w:tc>
          <w:tcPr>
            <w:tcW w:w="1560" w:type="dxa"/>
          </w:tcPr>
          <w:p w:rsidR="00A405B0" w:rsidRPr="00953C70" w:rsidRDefault="00A405B0" w:rsidP="00581485">
            <w:pPr>
              <w:rPr>
                <w:sz w:val="24"/>
                <w:szCs w:val="24"/>
              </w:rPr>
            </w:pPr>
          </w:p>
        </w:tc>
        <w:tc>
          <w:tcPr>
            <w:tcW w:w="1563" w:type="dxa"/>
          </w:tcPr>
          <w:p w:rsidR="00A405B0" w:rsidRPr="00953C70" w:rsidRDefault="00A405B0" w:rsidP="00581485">
            <w:pPr>
              <w:rPr>
                <w:sz w:val="24"/>
                <w:szCs w:val="24"/>
              </w:rPr>
            </w:pPr>
          </w:p>
        </w:tc>
        <w:tc>
          <w:tcPr>
            <w:tcW w:w="1590" w:type="dxa"/>
          </w:tcPr>
          <w:p w:rsidR="00A405B0" w:rsidRPr="00953C70" w:rsidRDefault="00A405B0" w:rsidP="00581485">
            <w:pPr>
              <w:rPr>
                <w:sz w:val="24"/>
                <w:szCs w:val="24"/>
              </w:rPr>
            </w:pPr>
          </w:p>
        </w:tc>
      </w:tr>
      <w:tr w:rsidR="00A405B0" w:rsidRPr="00953C70" w:rsidTr="00E13752">
        <w:trPr>
          <w:trHeight w:val="92"/>
        </w:trPr>
        <w:tc>
          <w:tcPr>
            <w:tcW w:w="1790" w:type="dxa"/>
          </w:tcPr>
          <w:p w:rsidR="00A405B0" w:rsidRPr="00953C70" w:rsidRDefault="00A405B0" w:rsidP="00581485">
            <w:pPr>
              <w:rPr>
                <w:sz w:val="24"/>
                <w:szCs w:val="24"/>
              </w:rPr>
            </w:pPr>
          </w:p>
        </w:tc>
        <w:tc>
          <w:tcPr>
            <w:tcW w:w="1790" w:type="dxa"/>
          </w:tcPr>
          <w:p w:rsidR="00A405B0" w:rsidRPr="00953C70" w:rsidRDefault="00A405B0" w:rsidP="00581485">
            <w:pPr>
              <w:rPr>
                <w:sz w:val="24"/>
                <w:szCs w:val="24"/>
              </w:rPr>
            </w:pPr>
            <w:r w:rsidRPr="00953C70">
              <w:rPr>
                <w:sz w:val="24"/>
                <w:szCs w:val="24"/>
              </w:rPr>
              <w:t>Заместитель главы администрации</w:t>
            </w:r>
          </w:p>
        </w:tc>
        <w:tc>
          <w:tcPr>
            <w:tcW w:w="1631" w:type="dxa"/>
          </w:tcPr>
          <w:p w:rsidR="00A405B0" w:rsidRPr="00953C70" w:rsidRDefault="00A405B0" w:rsidP="00581485">
            <w:pPr>
              <w:rPr>
                <w:sz w:val="24"/>
                <w:szCs w:val="24"/>
              </w:rPr>
            </w:pPr>
          </w:p>
        </w:tc>
        <w:tc>
          <w:tcPr>
            <w:tcW w:w="1560" w:type="dxa"/>
          </w:tcPr>
          <w:p w:rsidR="00A405B0" w:rsidRPr="00953C70" w:rsidRDefault="00A405B0" w:rsidP="00581485">
            <w:pPr>
              <w:rPr>
                <w:sz w:val="24"/>
                <w:szCs w:val="24"/>
              </w:rPr>
            </w:pPr>
          </w:p>
        </w:tc>
        <w:tc>
          <w:tcPr>
            <w:tcW w:w="1563" w:type="dxa"/>
          </w:tcPr>
          <w:p w:rsidR="00A405B0" w:rsidRPr="00953C70" w:rsidRDefault="00A405B0" w:rsidP="00581485">
            <w:pPr>
              <w:rPr>
                <w:sz w:val="24"/>
                <w:szCs w:val="24"/>
              </w:rPr>
            </w:pPr>
          </w:p>
        </w:tc>
        <w:tc>
          <w:tcPr>
            <w:tcW w:w="1590" w:type="dxa"/>
          </w:tcPr>
          <w:p w:rsidR="00A405B0" w:rsidRPr="00953C70" w:rsidRDefault="00A405B0" w:rsidP="00581485">
            <w:pPr>
              <w:rPr>
                <w:sz w:val="24"/>
                <w:szCs w:val="24"/>
              </w:rPr>
            </w:pPr>
          </w:p>
        </w:tc>
      </w:tr>
    </w:tbl>
    <w:p w:rsidR="00A405B0" w:rsidRPr="00953C70" w:rsidRDefault="00A405B0" w:rsidP="00A405B0">
      <w:pPr>
        <w:rPr>
          <w:sz w:val="24"/>
          <w:szCs w:val="24"/>
        </w:rPr>
      </w:pPr>
    </w:p>
    <w:p w:rsidR="00A405B0" w:rsidRPr="00953C70" w:rsidRDefault="00A405B0" w:rsidP="00A405B0">
      <w:pPr>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1F5476" w:rsidRPr="00953C70" w:rsidRDefault="001F5476" w:rsidP="008006F6">
      <w:pPr>
        <w:jc w:val="both"/>
        <w:rPr>
          <w:sz w:val="24"/>
          <w:szCs w:val="24"/>
        </w:rPr>
      </w:pPr>
    </w:p>
    <w:p w:rsidR="006C2422" w:rsidRPr="00953C70" w:rsidRDefault="006C2422" w:rsidP="008006F6">
      <w:pPr>
        <w:jc w:val="both"/>
        <w:rPr>
          <w:sz w:val="24"/>
          <w:szCs w:val="24"/>
        </w:rPr>
      </w:pPr>
      <w:r w:rsidRPr="00953C70">
        <w:rPr>
          <w:sz w:val="24"/>
          <w:szCs w:val="24"/>
        </w:rPr>
        <w:t>Исполнитель: Департамент финансов (И.Ю.Мальцева)</w:t>
      </w:r>
    </w:p>
    <w:p w:rsidR="00F949BB" w:rsidRPr="00953C70" w:rsidRDefault="00F949BB" w:rsidP="008006F6">
      <w:pPr>
        <w:jc w:val="both"/>
        <w:rPr>
          <w:sz w:val="24"/>
          <w:szCs w:val="24"/>
        </w:rPr>
      </w:pPr>
    </w:p>
    <w:p w:rsidR="00F949BB" w:rsidRPr="00953C70" w:rsidRDefault="00F949BB" w:rsidP="008006F6">
      <w:pPr>
        <w:jc w:val="both"/>
        <w:rPr>
          <w:sz w:val="24"/>
          <w:szCs w:val="24"/>
        </w:rPr>
      </w:pPr>
    </w:p>
    <w:p w:rsidR="00F949BB" w:rsidRPr="00953C70" w:rsidRDefault="00F949BB" w:rsidP="008006F6">
      <w:pPr>
        <w:jc w:val="both"/>
        <w:rPr>
          <w:sz w:val="24"/>
          <w:szCs w:val="24"/>
        </w:rPr>
      </w:pPr>
      <w:r w:rsidRPr="00953C70">
        <w:rPr>
          <w:b/>
          <w:sz w:val="24"/>
          <w:szCs w:val="24"/>
        </w:rPr>
        <w:t>Реестр рассылки:</w:t>
      </w:r>
      <w:r w:rsidRPr="00953C70">
        <w:rPr>
          <w:sz w:val="24"/>
          <w:szCs w:val="24"/>
        </w:rPr>
        <w:t xml:space="preserve"> Департамент финансов, УЭП, </w:t>
      </w:r>
      <w:proofErr w:type="spellStart"/>
      <w:r w:rsidRPr="00953C70">
        <w:rPr>
          <w:sz w:val="24"/>
          <w:szCs w:val="24"/>
        </w:rPr>
        <w:t>ДМСиГ</w:t>
      </w:r>
      <w:proofErr w:type="spellEnd"/>
      <w:r w:rsidRPr="00953C70">
        <w:rPr>
          <w:sz w:val="24"/>
          <w:szCs w:val="24"/>
        </w:rPr>
        <w:t xml:space="preserve">, </w:t>
      </w:r>
      <w:proofErr w:type="spellStart"/>
      <w:r w:rsidRPr="00953C70">
        <w:rPr>
          <w:sz w:val="24"/>
          <w:szCs w:val="24"/>
        </w:rPr>
        <w:t>ДЖКиСК</w:t>
      </w:r>
      <w:proofErr w:type="spellEnd"/>
      <w:r w:rsidRPr="00953C70">
        <w:rPr>
          <w:sz w:val="24"/>
          <w:szCs w:val="24"/>
        </w:rPr>
        <w:t xml:space="preserve">, Управление культуры, Управление образования, Управление по </w:t>
      </w:r>
      <w:proofErr w:type="spellStart"/>
      <w:r w:rsidRPr="00953C70">
        <w:rPr>
          <w:sz w:val="24"/>
          <w:szCs w:val="24"/>
        </w:rPr>
        <w:t>физк</w:t>
      </w:r>
      <w:proofErr w:type="spellEnd"/>
      <w:r w:rsidRPr="00953C70">
        <w:rPr>
          <w:sz w:val="24"/>
          <w:szCs w:val="24"/>
        </w:rPr>
        <w:t xml:space="preserve">, спорту, молодежной политике, Отдел по здравоохранению и социальным вопросам, МКУ «Централизованная бухгалтерия», </w:t>
      </w:r>
      <w:r w:rsidR="00B27409" w:rsidRPr="00953C70">
        <w:rPr>
          <w:sz w:val="24"/>
          <w:szCs w:val="24"/>
        </w:rPr>
        <w:t xml:space="preserve">бухгалтерия администрации </w:t>
      </w:r>
      <w:r w:rsidR="005B5FCE" w:rsidRPr="00953C70">
        <w:rPr>
          <w:sz w:val="24"/>
          <w:szCs w:val="24"/>
        </w:rPr>
        <w:t xml:space="preserve">города </w:t>
      </w:r>
      <w:proofErr w:type="spellStart"/>
      <w:r w:rsidR="005B5FCE" w:rsidRPr="00953C70">
        <w:rPr>
          <w:sz w:val="24"/>
          <w:szCs w:val="24"/>
        </w:rPr>
        <w:t>Югорска</w:t>
      </w:r>
      <w:proofErr w:type="spellEnd"/>
      <w:r w:rsidR="005B5FCE" w:rsidRPr="00953C70">
        <w:rPr>
          <w:sz w:val="24"/>
          <w:szCs w:val="24"/>
        </w:rPr>
        <w:t xml:space="preserve">, Дума </w:t>
      </w:r>
      <w:proofErr w:type="spellStart"/>
      <w:r w:rsidR="005B5FCE" w:rsidRPr="00953C70">
        <w:rPr>
          <w:sz w:val="24"/>
          <w:szCs w:val="24"/>
        </w:rPr>
        <w:t>г</w:t>
      </w:r>
      <w:proofErr w:type="gramStart"/>
      <w:r w:rsidR="005B5FCE" w:rsidRPr="00953C70">
        <w:rPr>
          <w:sz w:val="24"/>
          <w:szCs w:val="24"/>
        </w:rPr>
        <w:t>.Ю</w:t>
      </w:r>
      <w:proofErr w:type="gramEnd"/>
      <w:r w:rsidR="005B5FCE" w:rsidRPr="00953C70">
        <w:rPr>
          <w:sz w:val="24"/>
          <w:szCs w:val="24"/>
        </w:rPr>
        <w:t>горска</w:t>
      </w:r>
      <w:proofErr w:type="spellEnd"/>
      <w:r w:rsidR="00804BEB" w:rsidRPr="00953C70">
        <w:rPr>
          <w:sz w:val="24"/>
          <w:szCs w:val="24"/>
        </w:rPr>
        <w:t xml:space="preserve">, </w:t>
      </w:r>
      <w:r w:rsidR="00956470" w:rsidRPr="00953C70">
        <w:rPr>
          <w:sz w:val="24"/>
          <w:szCs w:val="24"/>
        </w:rPr>
        <w:t>МКУ «Централизованная бухгалтерия учреждений образования»</w:t>
      </w:r>
    </w:p>
    <w:p w:rsidR="006C2422" w:rsidRPr="00953C70" w:rsidRDefault="006C2422" w:rsidP="008006F6">
      <w:pPr>
        <w:jc w:val="both"/>
        <w:rPr>
          <w:sz w:val="24"/>
          <w:szCs w:val="24"/>
        </w:rPr>
      </w:pPr>
    </w:p>
    <w:p w:rsidR="006C2422" w:rsidRPr="00953C70" w:rsidRDefault="006C2422" w:rsidP="008006F6">
      <w:pPr>
        <w:jc w:val="both"/>
        <w:rPr>
          <w:sz w:val="24"/>
          <w:szCs w:val="24"/>
        </w:rPr>
      </w:pPr>
    </w:p>
    <w:p w:rsidR="006C2422" w:rsidRPr="00953C70" w:rsidRDefault="006C2422" w:rsidP="008006F6">
      <w:pPr>
        <w:ind w:firstLine="720"/>
        <w:jc w:val="both"/>
        <w:rPr>
          <w:sz w:val="24"/>
          <w:szCs w:val="24"/>
        </w:rPr>
      </w:pPr>
    </w:p>
    <w:p w:rsidR="006C2422" w:rsidRPr="00953C70" w:rsidRDefault="006C2422" w:rsidP="008006F6">
      <w:pPr>
        <w:ind w:firstLine="720"/>
        <w:jc w:val="both"/>
        <w:rPr>
          <w:sz w:val="24"/>
          <w:szCs w:val="24"/>
        </w:rPr>
      </w:pPr>
    </w:p>
    <w:p w:rsidR="00284FDF" w:rsidRPr="00953C70" w:rsidRDefault="00284FDF" w:rsidP="008006F6">
      <w:pPr>
        <w:jc w:val="right"/>
        <w:rPr>
          <w:sz w:val="24"/>
          <w:szCs w:val="24"/>
        </w:rPr>
      </w:pPr>
    </w:p>
    <w:p w:rsidR="00284FDF" w:rsidRPr="00953C70" w:rsidRDefault="00284FDF" w:rsidP="008006F6">
      <w:pPr>
        <w:jc w:val="right"/>
        <w:rPr>
          <w:sz w:val="24"/>
          <w:szCs w:val="24"/>
        </w:rPr>
      </w:pPr>
    </w:p>
    <w:p w:rsidR="00284FDF" w:rsidRPr="00953C70" w:rsidRDefault="00284FDF" w:rsidP="008006F6">
      <w:pPr>
        <w:jc w:val="right"/>
        <w:rPr>
          <w:sz w:val="24"/>
          <w:szCs w:val="24"/>
        </w:rPr>
      </w:pPr>
    </w:p>
    <w:p w:rsidR="00284FDF" w:rsidRPr="00953C70" w:rsidRDefault="00284FDF" w:rsidP="008006F6">
      <w:pPr>
        <w:jc w:val="right"/>
        <w:rPr>
          <w:sz w:val="24"/>
          <w:szCs w:val="24"/>
        </w:rPr>
      </w:pPr>
    </w:p>
    <w:p w:rsidR="00284FDF" w:rsidRPr="00953C70" w:rsidRDefault="00284FDF" w:rsidP="008006F6">
      <w:pPr>
        <w:jc w:val="right"/>
        <w:rPr>
          <w:sz w:val="24"/>
          <w:szCs w:val="24"/>
        </w:rPr>
      </w:pPr>
    </w:p>
    <w:p w:rsidR="00284FDF" w:rsidRPr="00953C70" w:rsidRDefault="00284FDF" w:rsidP="008006F6">
      <w:pPr>
        <w:jc w:val="right"/>
        <w:rPr>
          <w:sz w:val="24"/>
          <w:szCs w:val="24"/>
        </w:rPr>
      </w:pPr>
    </w:p>
    <w:p w:rsidR="00284FDF" w:rsidRPr="00953C70" w:rsidRDefault="00284FDF" w:rsidP="008006F6">
      <w:pPr>
        <w:jc w:val="right"/>
        <w:rPr>
          <w:sz w:val="24"/>
          <w:szCs w:val="24"/>
        </w:rPr>
      </w:pPr>
    </w:p>
    <w:p w:rsidR="00E17B38" w:rsidRPr="00953C70" w:rsidRDefault="00BC2077" w:rsidP="008006F6">
      <w:pPr>
        <w:jc w:val="right"/>
        <w:rPr>
          <w:sz w:val="24"/>
          <w:szCs w:val="24"/>
        </w:rPr>
      </w:pPr>
      <w:r w:rsidRPr="00953C70">
        <w:rPr>
          <w:sz w:val="24"/>
          <w:szCs w:val="24"/>
        </w:rPr>
        <w:lastRenderedPageBreak/>
        <w:t>Приложение</w:t>
      </w:r>
      <w:r w:rsidR="005733B1" w:rsidRPr="00953C70">
        <w:rPr>
          <w:sz w:val="24"/>
          <w:szCs w:val="24"/>
        </w:rPr>
        <w:t xml:space="preserve"> </w:t>
      </w:r>
      <w:r w:rsidRPr="00953C70">
        <w:rPr>
          <w:sz w:val="24"/>
          <w:szCs w:val="24"/>
        </w:rPr>
        <w:br/>
        <w:t xml:space="preserve">к постановлению </w:t>
      </w:r>
      <w:r w:rsidR="00E17B38" w:rsidRPr="00953C70">
        <w:rPr>
          <w:sz w:val="24"/>
          <w:szCs w:val="24"/>
        </w:rPr>
        <w:t xml:space="preserve">администрации </w:t>
      </w:r>
    </w:p>
    <w:p w:rsidR="00BC2077" w:rsidRPr="00953C70" w:rsidRDefault="00E17B38" w:rsidP="008006F6">
      <w:pPr>
        <w:jc w:val="right"/>
        <w:rPr>
          <w:sz w:val="24"/>
          <w:szCs w:val="24"/>
        </w:rPr>
      </w:pPr>
      <w:r w:rsidRPr="00953C70">
        <w:rPr>
          <w:sz w:val="24"/>
          <w:szCs w:val="24"/>
        </w:rPr>
        <w:t>города Югорска</w:t>
      </w:r>
      <w:r w:rsidR="00BC2077" w:rsidRPr="00953C70">
        <w:rPr>
          <w:sz w:val="24"/>
          <w:szCs w:val="24"/>
        </w:rPr>
        <w:br/>
      </w:r>
      <w:proofErr w:type="gramStart"/>
      <w:r w:rsidR="00BC2077" w:rsidRPr="00953C70">
        <w:rPr>
          <w:sz w:val="24"/>
          <w:szCs w:val="24"/>
        </w:rPr>
        <w:t>от</w:t>
      </w:r>
      <w:proofErr w:type="gramEnd"/>
      <w:r w:rsidR="00BC2077" w:rsidRPr="00953C70">
        <w:rPr>
          <w:sz w:val="24"/>
          <w:szCs w:val="24"/>
        </w:rPr>
        <w:t xml:space="preserve"> </w:t>
      </w:r>
      <w:r w:rsidRPr="00953C70">
        <w:rPr>
          <w:sz w:val="24"/>
          <w:szCs w:val="24"/>
        </w:rPr>
        <w:t>________________ № _____</w:t>
      </w:r>
    </w:p>
    <w:p w:rsidR="00E17B38" w:rsidRPr="00953C70" w:rsidRDefault="00E17B38" w:rsidP="008006F6">
      <w:pPr>
        <w:jc w:val="both"/>
        <w:rPr>
          <w:b/>
          <w:bCs/>
          <w:sz w:val="24"/>
          <w:szCs w:val="24"/>
        </w:rPr>
      </w:pPr>
    </w:p>
    <w:p w:rsidR="002F1550" w:rsidRPr="00953C70" w:rsidRDefault="002F1550" w:rsidP="008006F6">
      <w:pPr>
        <w:jc w:val="center"/>
        <w:rPr>
          <w:b/>
          <w:bCs/>
          <w:sz w:val="24"/>
          <w:szCs w:val="24"/>
        </w:rPr>
      </w:pPr>
    </w:p>
    <w:p w:rsidR="003340B8" w:rsidRPr="00953C70" w:rsidRDefault="003340B8" w:rsidP="008006F6">
      <w:pPr>
        <w:jc w:val="center"/>
        <w:rPr>
          <w:b/>
          <w:sz w:val="24"/>
          <w:szCs w:val="24"/>
        </w:rPr>
      </w:pPr>
      <w:r w:rsidRPr="00953C70">
        <w:rPr>
          <w:b/>
          <w:sz w:val="24"/>
          <w:szCs w:val="24"/>
        </w:rPr>
        <w:t xml:space="preserve">Порядок </w:t>
      </w:r>
    </w:p>
    <w:p w:rsidR="003340B8" w:rsidRPr="00953C70" w:rsidRDefault="003340B8" w:rsidP="008006F6">
      <w:pPr>
        <w:jc w:val="center"/>
        <w:rPr>
          <w:b/>
          <w:sz w:val="24"/>
          <w:szCs w:val="24"/>
        </w:rPr>
      </w:pPr>
      <w:r w:rsidRPr="00953C70">
        <w:rPr>
          <w:b/>
          <w:sz w:val="24"/>
          <w:szCs w:val="24"/>
        </w:rPr>
        <w:t xml:space="preserve">составления проекта решения о бюджете города Югорска </w:t>
      </w:r>
    </w:p>
    <w:p w:rsidR="00E17B38" w:rsidRPr="00953C70" w:rsidRDefault="003340B8" w:rsidP="008006F6">
      <w:pPr>
        <w:jc w:val="center"/>
        <w:rPr>
          <w:b/>
          <w:sz w:val="24"/>
          <w:szCs w:val="24"/>
        </w:rPr>
      </w:pPr>
      <w:r w:rsidRPr="00953C70">
        <w:rPr>
          <w:b/>
          <w:sz w:val="24"/>
          <w:szCs w:val="24"/>
        </w:rPr>
        <w:t>на очередной финансовый год и плановый период</w:t>
      </w:r>
    </w:p>
    <w:p w:rsidR="003340B8" w:rsidRPr="00953C70" w:rsidRDefault="003340B8" w:rsidP="008006F6">
      <w:pPr>
        <w:jc w:val="center"/>
        <w:rPr>
          <w:sz w:val="24"/>
          <w:szCs w:val="24"/>
        </w:rPr>
      </w:pPr>
    </w:p>
    <w:p w:rsidR="00BC2077" w:rsidRPr="00953C70" w:rsidRDefault="00BC2077" w:rsidP="008006F6">
      <w:pPr>
        <w:jc w:val="center"/>
        <w:rPr>
          <w:sz w:val="24"/>
          <w:szCs w:val="24"/>
        </w:rPr>
      </w:pPr>
      <w:r w:rsidRPr="00953C70">
        <w:rPr>
          <w:sz w:val="24"/>
          <w:szCs w:val="24"/>
        </w:rPr>
        <w:t>I. Общие положения</w:t>
      </w:r>
    </w:p>
    <w:p w:rsidR="00E17B38" w:rsidRPr="00953C70" w:rsidRDefault="00E17B38" w:rsidP="008006F6">
      <w:pPr>
        <w:ind w:firstLine="720"/>
        <w:jc w:val="both"/>
        <w:rPr>
          <w:sz w:val="24"/>
          <w:szCs w:val="24"/>
        </w:rPr>
      </w:pPr>
    </w:p>
    <w:p w:rsidR="00BC2077" w:rsidRPr="00953C70" w:rsidRDefault="00BC2077" w:rsidP="008006F6">
      <w:pPr>
        <w:ind w:firstLine="720"/>
        <w:jc w:val="both"/>
        <w:rPr>
          <w:sz w:val="24"/>
          <w:szCs w:val="24"/>
        </w:rPr>
      </w:pPr>
      <w:r w:rsidRPr="00953C70">
        <w:rPr>
          <w:sz w:val="24"/>
          <w:szCs w:val="24"/>
        </w:rPr>
        <w:t xml:space="preserve">1. Проект </w:t>
      </w:r>
      <w:r w:rsidR="00E17B38" w:rsidRPr="00953C70">
        <w:rPr>
          <w:sz w:val="24"/>
          <w:szCs w:val="24"/>
        </w:rPr>
        <w:t>решения</w:t>
      </w:r>
      <w:r w:rsidRPr="00953C70">
        <w:rPr>
          <w:sz w:val="24"/>
          <w:szCs w:val="24"/>
        </w:rPr>
        <w:t xml:space="preserve"> о бюджете </w:t>
      </w:r>
      <w:r w:rsidR="00E17B38" w:rsidRPr="00953C70">
        <w:rPr>
          <w:sz w:val="24"/>
          <w:szCs w:val="24"/>
        </w:rPr>
        <w:t>города Югорска</w:t>
      </w:r>
      <w:r w:rsidRPr="00953C70">
        <w:rPr>
          <w:sz w:val="24"/>
          <w:szCs w:val="24"/>
        </w:rPr>
        <w:t xml:space="preserve"> на очередной финансовый год и плановый период разрабатыва</w:t>
      </w:r>
      <w:r w:rsidR="00E17B38" w:rsidRPr="00953C70">
        <w:rPr>
          <w:sz w:val="24"/>
          <w:szCs w:val="24"/>
        </w:rPr>
        <w:t>е</w:t>
      </w:r>
      <w:r w:rsidRPr="00953C70">
        <w:rPr>
          <w:sz w:val="24"/>
          <w:szCs w:val="24"/>
        </w:rPr>
        <w:t xml:space="preserve">тся в соответствии с Бюджетным кодексом Российской Федерации, бюджетной политикой, определенной в Бюджетном послании Президента Российской Федерации, </w:t>
      </w:r>
      <w:r w:rsidR="00E17B38" w:rsidRPr="00953C70">
        <w:rPr>
          <w:sz w:val="24"/>
          <w:szCs w:val="24"/>
        </w:rPr>
        <w:t xml:space="preserve">решением Думы города Югорска от 28.02.2008 № 19 «О </w:t>
      </w:r>
      <w:proofErr w:type="gramStart"/>
      <w:r w:rsidR="00E17B38" w:rsidRPr="00953C70">
        <w:rPr>
          <w:sz w:val="24"/>
          <w:szCs w:val="24"/>
        </w:rPr>
        <w:t>Положении</w:t>
      </w:r>
      <w:proofErr w:type="gramEnd"/>
      <w:r w:rsidR="00E17B38" w:rsidRPr="00953C70">
        <w:rPr>
          <w:sz w:val="24"/>
          <w:szCs w:val="24"/>
        </w:rPr>
        <w:t xml:space="preserve"> об отдельных вопросах организации и осуществления бюджетного процесса в городе Югорске»</w:t>
      </w:r>
      <w:r w:rsidRPr="00953C70">
        <w:rPr>
          <w:sz w:val="24"/>
          <w:szCs w:val="24"/>
        </w:rPr>
        <w:t>.</w:t>
      </w:r>
    </w:p>
    <w:p w:rsidR="00BC2077" w:rsidRPr="00953C70" w:rsidRDefault="00BC2077" w:rsidP="008006F6">
      <w:pPr>
        <w:ind w:firstLine="720"/>
        <w:jc w:val="both"/>
        <w:rPr>
          <w:sz w:val="24"/>
          <w:szCs w:val="24"/>
        </w:rPr>
      </w:pPr>
      <w:r w:rsidRPr="00953C70">
        <w:rPr>
          <w:sz w:val="24"/>
          <w:szCs w:val="24"/>
        </w:rPr>
        <w:t xml:space="preserve">2. </w:t>
      </w:r>
      <w:r w:rsidR="005473FE" w:rsidRPr="00953C70">
        <w:rPr>
          <w:sz w:val="24"/>
          <w:szCs w:val="24"/>
        </w:rPr>
        <w:t>А</w:t>
      </w:r>
      <w:r w:rsidR="00E17B38" w:rsidRPr="00953C70">
        <w:rPr>
          <w:sz w:val="24"/>
          <w:szCs w:val="24"/>
        </w:rPr>
        <w:t>дминистраци</w:t>
      </w:r>
      <w:r w:rsidR="005473FE" w:rsidRPr="00953C70">
        <w:rPr>
          <w:sz w:val="24"/>
          <w:szCs w:val="24"/>
        </w:rPr>
        <w:t>я</w:t>
      </w:r>
      <w:r w:rsidR="00E17B38" w:rsidRPr="00953C70">
        <w:rPr>
          <w:sz w:val="24"/>
          <w:szCs w:val="24"/>
        </w:rPr>
        <w:t xml:space="preserve"> города Югорска</w:t>
      </w:r>
      <w:r w:rsidRPr="00953C70">
        <w:rPr>
          <w:sz w:val="24"/>
          <w:szCs w:val="24"/>
        </w:rPr>
        <w:t xml:space="preserve"> при составлении проекта бюджета </w:t>
      </w:r>
      <w:r w:rsidR="00E17B38" w:rsidRPr="00953C70">
        <w:rPr>
          <w:sz w:val="24"/>
          <w:szCs w:val="24"/>
        </w:rPr>
        <w:t xml:space="preserve">города Югорска </w:t>
      </w:r>
      <w:r w:rsidRPr="00953C70">
        <w:rPr>
          <w:sz w:val="24"/>
          <w:szCs w:val="24"/>
        </w:rPr>
        <w:t>на очередной финансовый год и плановый период:</w:t>
      </w:r>
    </w:p>
    <w:p w:rsidR="00BC2077" w:rsidRPr="00953C70" w:rsidRDefault="00BC2077" w:rsidP="008006F6">
      <w:pPr>
        <w:ind w:firstLine="720"/>
        <w:jc w:val="both"/>
        <w:rPr>
          <w:sz w:val="24"/>
          <w:szCs w:val="24"/>
        </w:rPr>
      </w:pPr>
      <w:r w:rsidRPr="00953C70">
        <w:rPr>
          <w:sz w:val="24"/>
          <w:szCs w:val="24"/>
        </w:rPr>
        <w:t xml:space="preserve">а) одобряет прогноз социально-экономического развития </w:t>
      </w:r>
      <w:r w:rsidR="00E17B38" w:rsidRPr="00953C70">
        <w:rPr>
          <w:sz w:val="24"/>
          <w:szCs w:val="24"/>
        </w:rPr>
        <w:t>города Югорска</w:t>
      </w:r>
      <w:r w:rsidRPr="00953C70">
        <w:rPr>
          <w:sz w:val="24"/>
          <w:szCs w:val="24"/>
        </w:rPr>
        <w:t xml:space="preserve"> на очередной финансовый год и плановый период;</w:t>
      </w:r>
    </w:p>
    <w:p w:rsidR="00BC2077" w:rsidRPr="00953C70" w:rsidRDefault="00E75FD7" w:rsidP="008006F6">
      <w:pPr>
        <w:ind w:firstLine="720"/>
        <w:jc w:val="both"/>
        <w:rPr>
          <w:sz w:val="24"/>
          <w:szCs w:val="24"/>
        </w:rPr>
      </w:pPr>
      <w:r w:rsidRPr="00953C70">
        <w:rPr>
          <w:sz w:val="24"/>
          <w:szCs w:val="24"/>
        </w:rPr>
        <w:t>б</w:t>
      </w:r>
      <w:r w:rsidR="00BC2077" w:rsidRPr="00953C70">
        <w:rPr>
          <w:sz w:val="24"/>
          <w:szCs w:val="24"/>
        </w:rPr>
        <w:t xml:space="preserve">) </w:t>
      </w:r>
      <w:proofErr w:type="gramStart"/>
      <w:r w:rsidR="00BC2077" w:rsidRPr="00953C70">
        <w:rPr>
          <w:sz w:val="24"/>
          <w:szCs w:val="24"/>
        </w:rPr>
        <w:t>утверждает</w:t>
      </w:r>
      <w:proofErr w:type="gramEnd"/>
      <w:r w:rsidR="00BC2077" w:rsidRPr="00953C70">
        <w:rPr>
          <w:sz w:val="24"/>
          <w:szCs w:val="24"/>
        </w:rPr>
        <w:t xml:space="preserve"> долгосрочные целевые программы </w:t>
      </w:r>
      <w:r w:rsidR="00521046" w:rsidRPr="00953C70">
        <w:rPr>
          <w:sz w:val="24"/>
          <w:szCs w:val="24"/>
        </w:rPr>
        <w:t>города Югорска</w:t>
      </w:r>
      <w:r w:rsidR="00BC2077" w:rsidRPr="00953C70">
        <w:rPr>
          <w:sz w:val="24"/>
          <w:szCs w:val="24"/>
        </w:rPr>
        <w:t xml:space="preserve"> и вносит изменения в них;</w:t>
      </w:r>
    </w:p>
    <w:p w:rsidR="003340B8" w:rsidRPr="00953C70" w:rsidRDefault="009F5FBD" w:rsidP="008006F6">
      <w:pPr>
        <w:ind w:firstLine="720"/>
        <w:jc w:val="both"/>
        <w:rPr>
          <w:sz w:val="24"/>
          <w:szCs w:val="24"/>
        </w:rPr>
      </w:pPr>
      <w:r w:rsidRPr="00953C70">
        <w:rPr>
          <w:sz w:val="24"/>
          <w:szCs w:val="24"/>
        </w:rPr>
        <w:t>в</w:t>
      </w:r>
      <w:r w:rsidR="003340B8" w:rsidRPr="00953C70">
        <w:rPr>
          <w:sz w:val="24"/>
          <w:szCs w:val="24"/>
        </w:rPr>
        <w:t xml:space="preserve">) </w:t>
      </w:r>
      <w:r w:rsidRPr="00953C70">
        <w:rPr>
          <w:sz w:val="24"/>
          <w:szCs w:val="24"/>
        </w:rPr>
        <w:t>вносит</w:t>
      </w:r>
      <w:r w:rsidR="003340B8" w:rsidRPr="00953C70">
        <w:rPr>
          <w:sz w:val="24"/>
          <w:szCs w:val="24"/>
        </w:rPr>
        <w:t xml:space="preserve"> проект решения о бюджете города Югорска на очередной финансовый  год и плановый период и представляемые вместе с ним документы и материалы в Думу города Югорска;</w:t>
      </w:r>
    </w:p>
    <w:p w:rsidR="00BC2077" w:rsidRPr="00953C70" w:rsidRDefault="009F5FBD" w:rsidP="008006F6">
      <w:pPr>
        <w:ind w:firstLine="720"/>
        <w:jc w:val="both"/>
        <w:rPr>
          <w:sz w:val="24"/>
          <w:szCs w:val="24"/>
        </w:rPr>
      </w:pPr>
      <w:r w:rsidRPr="00953C70">
        <w:rPr>
          <w:sz w:val="24"/>
          <w:szCs w:val="24"/>
        </w:rPr>
        <w:t>г</w:t>
      </w:r>
      <w:r w:rsidR="003340B8" w:rsidRPr="00953C70">
        <w:rPr>
          <w:sz w:val="24"/>
          <w:szCs w:val="24"/>
        </w:rPr>
        <w:t xml:space="preserve">) </w:t>
      </w:r>
      <w:r w:rsidR="00BC2077" w:rsidRPr="00953C70">
        <w:rPr>
          <w:sz w:val="24"/>
          <w:szCs w:val="24"/>
        </w:rPr>
        <w:t xml:space="preserve">образует и утверждает состав комиссии по бюджетным проектировкам </w:t>
      </w:r>
      <w:r w:rsidR="00D735B7" w:rsidRPr="00953C70">
        <w:rPr>
          <w:sz w:val="24"/>
          <w:szCs w:val="24"/>
        </w:rPr>
        <w:t xml:space="preserve">города Югорска </w:t>
      </w:r>
      <w:r w:rsidR="00BC2077" w:rsidRPr="00953C70">
        <w:rPr>
          <w:sz w:val="24"/>
          <w:szCs w:val="24"/>
        </w:rPr>
        <w:t>на очередной финансовый год и плановый период (далее - Бюджетная комиссия), определяет ее полномочия.</w:t>
      </w:r>
    </w:p>
    <w:p w:rsidR="00BC2077" w:rsidRPr="00953C70" w:rsidRDefault="00BC2077" w:rsidP="008006F6">
      <w:pPr>
        <w:ind w:firstLine="720"/>
        <w:jc w:val="both"/>
        <w:rPr>
          <w:sz w:val="24"/>
          <w:szCs w:val="24"/>
        </w:rPr>
      </w:pPr>
      <w:r w:rsidRPr="00953C70">
        <w:rPr>
          <w:sz w:val="24"/>
          <w:szCs w:val="24"/>
        </w:rPr>
        <w:t xml:space="preserve">3. Департамент финансов </w:t>
      </w:r>
      <w:r w:rsidR="00A24756" w:rsidRPr="00953C70">
        <w:rPr>
          <w:sz w:val="24"/>
          <w:szCs w:val="24"/>
        </w:rPr>
        <w:t xml:space="preserve">администрации </w:t>
      </w:r>
      <w:r w:rsidR="00012DEE" w:rsidRPr="00953C70">
        <w:rPr>
          <w:sz w:val="24"/>
          <w:szCs w:val="24"/>
        </w:rPr>
        <w:t>города Югорска</w:t>
      </w:r>
      <w:r w:rsidRPr="00953C70">
        <w:rPr>
          <w:sz w:val="24"/>
          <w:szCs w:val="24"/>
        </w:rPr>
        <w:t>:</w:t>
      </w:r>
    </w:p>
    <w:p w:rsidR="00BC2077" w:rsidRPr="00953C70" w:rsidRDefault="00BC2077" w:rsidP="008006F6">
      <w:pPr>
        <w:ind w:firstLine="720"/>
        <w:jc w:val="both"/>
        <w:rPr>
          <w:sz w:val="24"/>
          <w:szCs w:val="24"/>
        </w:rPr>
      </w:pPr>
      <w:r w:rsidRPr="00953C70">
        <w:rPr>
          <w:sz w:val="24"/>
          <w:szCs w:val="24"/>
        </w:rPr>
        <w:t xml:space="preserve">а) организует </w:t>
      </w:r>
      <w:r w:rsidR="002F1550" w:rsidRPr="00953C70">
        <w:rPr>
          <w:sz w:val="24"/>
          <w:szCs w:val="24"/>
        </w:rPr>
        <w:t xml:space="preserve">работу по </w:t>
      </w:r>
      <w:r w:rsidRPr="00953C70">
        <w:rPr>
          <w:sz w:val="24"/>
          <w:szCs w:val="24"/>
        </w:rPr>
        <w:t>составлени</w:t>
      </w:r>
      <w:r w:rsidR="002F1550" w:rsidRPr="00953C70">
        <w:rPr>
          <w:sz w:val="24"/>
          <w:szCs w:val="24"/>
        </w:rPr>
        <w:t>ю</w:t>
      </w:r>
      <w:r w:rsidRPr="00953C70">
        <w:rPr>
          <w:sz w:val="24"/>
          <w:szCs w:val="24"/>
        </w:rPr>
        <w:t xml:space="preserve"> проекта бюджета </w:t>
      </w:r>
      <w:r w:rsidR="008A14D4" w:rsidRPr="00953C70">
        <w:rPr>
          <w:sz w:val="24"/>
          <w:szCs w:val="24"/>
        </w:rPr>
        <w:t xml:space="preserve">города </w:t>
      </w:r>
      <w:r w:rsidR="002F1550" w:rsidRPr="00953C70">
        <w:rPr>
          <w:sz w:val="24"/>
          <w:szCs w:val="24"/>
        </w:rPr>
        <w:t>на очередной финансовый год и плановый период</w:t>
      </w:r>
      <w:r w:rsidRPr="00953C70">
        <w:rPr>
          <w:sz w:val="24"/>
          <w:szCs w:val="24"/>
        </w:rPr>
        <w:t>;</w:t>
      </w:r>
    </w:p>
    <w:p w:rsidR="00BC2077" w:rsidRPr="00953C70" w:rsidRDefault="00DE14B2" w:rsidP="008006F6">
      <w:pPr>
        <w:ind w:firstLine="720"/>
        <w:jc w:val="both"/>
        <w:rPr>
          <w:sz w:val="24"/>
          <w:szCs w:val="24"/>
        </w:rPr>
      </w:pPr>
      <w:r w:rsidRPr="00953C70">
        <w:rPr>
          <w:sz w:val="24"/>
          <w:szCs w:val="24"/>
        </w:rPr>
        <w:t>б</w:t>
      </w:r>
      <w:r w:rsidR="008A14D4" w:rsidRPr="00953C70">
        <w:rPr>
          <w:sz w:val="24"/>
          <w:szCs w:val="24"/>
        </w:rPr>
        <w:t xml:space="preserve">) </w:t>
      </w:r>
      <w:r w:rsidR="00BC2077" w:rsidRPr="00953C70">
        <w:rPr>
          <w:sz w:val="24"/>
          <w:szCs w:val="24"/>
        </w:rPr>
        <w:t xml:space="preserve">разрабатывает </w:t>
      </w:r>
      <w:r w:rsidR="002F1550" w:rsidRPr="00953C70">
        <w:rPr>
          <w:sz w:val="24"/>
          <w:szCs w:val="24"/>
        </w:rPr>
        <w:t xml:space="preserve">проект </w:t>
      </w:r>
      <w:r w:rsidR="00BC2077" w:rsidRPr="00953C70">
        <w:rPr>
          <w:sz w:val="24"/>
          <w:szCs w:val="24"/>
        </w:rPr>
        <w:t>основны</w:t>
      </w:r>
      <w:r w:rsidR="002F1550" w:rsidRPr="00953C70">
        <w:rPr>
          <w:sz w:val="24"/>
          <w:szCs w:val="24"/>
        </w:rPr>
        <w:t>х</w:t>
      </w:r>
      <w:r w:rsidR="00BC2077" w:rsidRPr="00953C70">
        <w:rPr>
          <w:sz w:val="24"/>
          <w:szCs w:val="24"/>
        </w:rPr>
        <w:t xml:space="preserve"> направлени</w:t>
      </w:r>
      <w:r w:rsidR="002F1550" w:rsidRPr="00953C70">
        <w:rPr>
          <w:sz w:val="24"/>
          <w:szCs w:val="24"/>
        </w:rPr>
        <w:t>й</w:t>
      </w:r>
      <w:r w:rsidR="00BC2077" w:rsidRPr="00953C70">
        <w:rPr>
          <w:sz w:val="24"/>
          <w:szCs w:val="24"/>
        </w:rPr>
        <w:t xml:space="preserve"> бюджетной </w:t>
      </w:r>
      <w:proofErr w:type="gramStart"/>
      <w:r w:rsidR="00BC2077" w:rsidRPr="00953C70">
        <w:rPr>
          <w:sz w:val="24"/>
          <w:szCs w:val="24"/>
        </w:rPr>
        <w:t>политики</w:t>
      </w:r>
      <w:proofErr w:type="gramEnd"/>
      <w:r w:rsidR="002F1550" w:rsidRPr="00953C70">
        <w:rPr>
          <w:sz w:val="24"/>
          <w:szCs w:val="24"/>
        </w:rPr>
        <w:t xml:space="preserve"> на очередной финансовый год и плановый период</w:t>
      </w:r>
      <w:r w:rsidR="00BC2077" w:rsidRPr="00953C70">
        <w:rPr>
          <w:sz w:val="24"/>
          <w:szCs w:val="24"/>
        </w:rPr>
        <w:t>;</w:t>
      </w:r>
    </w:p>
    <w:p w:rsidR="002F1550" w:rsidRPr="00953C70" w:rsidRDefault="00DE14B2" w:rsidP="002F1550">
      <w:pPr>
        <w:ind w:firstLine="720"/>
        <w:jc w:val="both"/>
        <w:rPr>
          <w:sz w:val="24"/>
          <w:szCs w:val="24"/>
        </w:rPr>
      </w:pPr>
      <w:r w:rsidRPr="00953C70">
        <w:rPr>
          <w:sz w:val="24"/>
          <w:szCs w:val="24"/>
        </w:rPr>
        <w:t>в</w:t>
      </w:r>
      <w:r w:rsidR="002F1550" w:rsidRPr="00953C70">
        <w:rPr>
          <w:sz w:val="24"/>
          <w:szCs w:val="24"/>
        </w:rPr>
        <w:t>) разрабатывает проект решения о бюджете города Югорска на очередной финансовый год и плановый период;</w:t>
      </w:r>
    </w:p>
    <w:p w:rsidR="002F1550" w:rsidRPr="00953C70" w:rsidRDefault="00DE14B2" w:rsidP="002F1550">
      <w:pPr>
        <w:ind w:firstLine="720"/>
        <w:jc w:val="both"/>
        <w:rPr>
          <w:sz w:val="24"/>
          <w:szCs w:val="24"/>
        </w:rPr>
      </w:pPr>
      <w:r w:rsidRPr="00953C70">
        <w:rPr>
          <w:sz w:val="24"/>
          <w:szCs w:val="24"/>
        </w:rPr>
        <w:t>г</w:t>
      </w:r>
      <w:r w:rsidR="002F1550" w:rsidRPr="00953C70">
        <w:rPr>
          <w:sz w:val="24"/>
          <w:szCs w:val="24"/>
        </w:rPr>
        <w:t>) разрабатывает основные характеристики проекта решения о бюджете города Югорска, распределение доходов и расходов, источников финансирования дефицита бюджета города Югорска в соответствии с бюджетной классификацией Российской Федерации;</w:t>
      </w:r>
    </w:p>
    <w:p w:rsidR="002F1550" w:rsidRPr="00953C70" w:rsidRDefault="00DE14B2" w:rsidP="002F1550">
      <w:pPr>
        <w:ind w:firstLine="720"/>
        <w:jc w:val="both"/>
        <w:rPr>
          <w:sz w:val="24"/>
          <w:szCs w:val="24"/>
        </w:rPr>
      </w:pPr>
      <w:proofErr w:type="spellStart"/>
      <w:r w:rsidRPr="00953C70">
        <w:rPr>
          <w:sz w:val="24"/>
          <w:szCs w:val="24"/>
        </w:rPr>
        <w:t>д</w:t>
      </w:r>
      <w:proofErr w:type="spellEnd"/>
      <w:r w:rsidR="002F1550" w:rsidRPr="00953C70">
        <w:rPr>
          <w:sz w:val="24"/>
          <w:szCs w:val="24"/>
        </w:rPr>
        <w:t xml:space="preserve">) </w:t>
      </w:r>
      <w:r w:rsidR="003F3164" w:rsidRPr="00953C70">
        <w:rPr>
          <w:sz w:val="24"/>
          <w:szCs w:val="24"/>
        </w:rPr>
        <w:t xml:space="preserve">проектирует и </w:t>
      </w:r>
      <w:r w:rsidR="002F1550" w:rsidRPr="00953C70">
        <w:rPr>
          <w:sz w:val="24"/>
          <w:szCs w:val="24"/>
        </w:rPr>
        <w:t>доводит до главных распорядителей средств бюджета города Югорска предельные объемы бюджетных ассигнований на исполнение действующих и принимаемых расходных обязательств на очередной финансовый год и плановый период;</w:t>
      </w:r>
    </w:p>
    <w:p w:rsidR="002F1550" w:rsidRPr="00953C70" w:rsidRDefault="00DE14B2" w:rsidP="002F1550">
      <w:pPr>
        <w:ind w:firstLine="720"/>
        <w:jc w:val="both"/>
        <w:rPr>
          <w:sz w:val="24"/>
          <w:szCs w:val="24"/>
        </w:rPr>
      </w:pPr>
      <w:r w:rsidRPr="00953C70">
        <w:rPr>
          <w:sz w:val="24"/>
          <w:szCs w:val="24"/>
        </w:rPr>
        <w:t>е</w:t>
      </w:r>
      <w:r w:rsidR="002F1550" w:rsidRPr="00953C70">
        <w:rPr>
          <w:sz w:val="24"/>
          <w:szCs w:val="24"/>
        </w:rPr>
        <w:t>) доводит до главных распорядителей средств бюджета города Югорска предельные объемы бюджетных ассигнований на предоставление бюджетных инвестиций в объек</w:t>
      </w:r>
      <w:r w:rsidR="002A3E88" w:rsidRPr="00953C70">
        <w:rPr>
          <w:sz w:val="24"/>
          <w:szCs w:val="24"/>
        </w:rPr>
        <w:t>ты муниципальной собственности,</w:t>
      </w:r>
      <w:r w:rsidR="002F1550" w:rsidRPr="00953C70">
        <w:rPr>
          <w:sz w:val="24"/>
          <w:szCs w:val="24"/>
        </w:rPr>
        <w:t xml:space="preserve"> реализацию долгосрочных целевых программ города Югорска на очередной финансовый год и плановый период;</w:t>
      </w:r>
    </w:p>
    <w:p w:rsidR="00561492" w:rsidRPr="00953C70" w:rsidRDefault="00134FD3" w:rsidP="002F1550">
      <w:pPr>
        <w:ind w:firstLine="720"/>
        <w:jc w:val="both"/>
        <w:rPr>
          <w:sz w:val="24"/>
          <w:szCs w:val="24"/>
        </w:rPr>
      </w:pPr>
      <w:r w:rsidRPr="00953C70">
        <w:rPr>
          <w:sz w:val="24"/>
          <w:szCs w:val="24"/>
        </w:rPr>
        <w:t xml:space="preserve">ж) </w:t>
      </w:r>
      <w:r w:rsidR="00561492" w:rsidRPr="00953C70">
        <w:rPr>
          <w:sz w:val="24"/>
          <w:szCs w:val="24"/>
        </w:rPr>
        <w:t>доводит до главных распорядителей средств бюджета города Югорска проектируемые объемы межбюджетных трансфертов на очередной финансовый год и плановый период;</w:t>
      </w:r>
    </w:p>
    <w:p w:rsidR="002F1550" w:rsidRPr="00953C70" w:rsidRDefault="00134FD3" w:rsidP="002F1550">
      <w:pPr>
        <w:ind w:firstLine="720"/>
        <w:jc w:val="both"/>
        <w:rPr>
          <w:sz w:val="24"/>
          <w:szCs w:val="24"/>
        </w:rPr>
      </w:pPr>
      <w:proofErr w:type="spellStart"/>
      <w:r w:rsidRPr="00953C70">
        <w:rPr>
          <w:sz w:val="24"/>
          <w:szCs w:val="24"/>
        </w:rPr>
        <w:t>з</w:t>
      </w:r>
      <w:proofErr w:type="spellEnd"/>
      <w:r w:rsidR="002F1550" w:rsidRPr="00953C70">
        <w:rPr>
          <w:sz w:val="24"/>
          <w:szCs w:val="24"/>
        </w:rPr>
        <w:t xml:space="preserve">) осуществляет согласование с Департаментом финансов Ханты-Мансийского автономного </w:t>
      </w:r>
      <w:proofErr w:type="spellStart"/>
      <w:r w:rsidR="002F1550" w:rsidRPr="00953C70">
        <w:rPr>
          <w:sz w:val="24"/>
          <w:szCs w:val="24"/>
        </w:rPr>
        <w:t>округа-Югры</w:t>
      </w:r>
      <w:proofErr w:type="spellEnd"/>
      <w:r w:rsidR="002F1550" w:rsidRPr="00953C70">
        <w:rPr>
          <w:sz w:val="24"/>
          <w:szCs w:val="24"/>
        </w:rPr>
        <w:t xml:space="preserve"> исходных данных, используемых для расчетов распределения дотаций из региональных фондов финансовой поддержки муниципальных районов (городских округов) и поселений, а также объемов доходов бюджета города Югорска на очередной финансовый год и плановый период;</w:t>
      </w:r>
    </w:p>
    <w:p w:rsidR="002F1550" w:rsidRPr="00953C70" w:rsidRDefault="00134FD3" w:rsidP="002F1550">
      <w:pPr>
        <w:ind w:firstLine="720"/>
        <w:jc w:val="both"/>
        <w:rPr>
          <w:sz w:val="24"/>
          <w:szCs w:val="24"/>
        </w:rPr>
      </w:pPr>
      <w:r w:rsidRPr="00953C70">
        <w:rPr>
          <w:sz w:val="24"/>
          <w:szCs w:val="24"/>
        </w:rPr>
        <w:t>и</w:t>
      </w:r>
      <w:r w:rsidR="002F1550" w:rsidRPr="00953C70">
        <w:rPr>
          <w:sz w:val="24"/>
          <w:szCs w:val="24"/>
        </w:rPr>
        <w:t xml:space="preserve">) устанавливает порядок планирования бюджетных ассигнований бюджета города Югорска на очередной финансовый год и плановый период (вместе с методикой </w:t>
      </w:r>
      <w:r w:rsidR="002F1550" w:rsidRPr="00953C70">
        <w:rPr>
          <w:sz w:val="24"/>
          <w:szCs w:val="24"/>
        </w:rPr>
        <w:lastRenderedPageBreak/>
        <w:t>планирования бюджетных ассигнований на исполнение действующих и принимаемых расходных обязательств на очередной финансовый год и плановый период);</w:t>
      </w:r>
    </w:p>
    <w:p w:rsidR="002F1550" w:rsidRPr="00953C70" w:rsidRDefault="00134FD3" w:rsidP="002F1550">
      <w:pPr>
        <w:ind w:firstLine="720"/>
        <w:jc w:val="both"/>
        <w:rPr>
          <w:sz w:val="24"/>
          <w:szCs w:val="24"/>
        </w:rPr>
      </w:pPr>
      <w:proofErr w:type="gramStart"/>
      <w:r w:rsidRPr="00953C70">
        <w:rPr>
          <w:sz w:val="24"/>
          <w:szCs w:val="24"/>
        </w:rPr>
        <w:t>к</w:t>
      </w:r>
      <w:r w:rsidR="002F1550" w:rsidRPr="00953C70">
        <w:rPr>
          <w:sz w:val="24"/>
          <w:szCs w:val="24"/>
        </w:rPr>
        <w:t>) рассматривает проектировки поступлений доходов и источников внутреннего финансирования дефицита бюджета в разрезе кодов бюджетной классификации Российской Федерации на очередной финансовый год и плановый период, представленные главными администраторами доходов бюджета города Югорска, поступающих в бюджет города Югорска, администрирование которых осуществляют органы исполнительной власти Российской Федерации и органы исполнительной власти субъекта Российской Федерации, главными администраторами источников внутреннего финансирования дефицита бюджета города</w:t>
      </w:r>
      <w:proofErr w:type="gramEnd"/>
      <w:r w:rsidR="002F1550" w:rsidRPr="00953C70">
        <w:rPr>
          <w:sz w:val="24"/>
          <w:szCs w:val="24"/>
        </w:rPr>
        <w:t xml:space="preserve"> Югорска;</w:t>
      </w:r>
    </w:p>
    <w:p w:rsidR="002F1550" w:rsidRPr="00953C70" w:rsidRDefault="00134FD3" w:rsidP="002F1550">
      <w:pPr>
        <w:ind w:firstLine="720"/>
        <w:jc w:val="both"/>
        <w:rPr>
          <w:sz w:val="24"/>
          <w:szCs w:val="24"/>
        </w:rPr>
      </w:pPr>
      <w:r w:rsidRPr="00953C70">
        <w:rPr>
          <w:sz w:val="24"/>
          <w:szCs w:val="24"/>
        </w:rPr>
        <w:t>л</w:t>
      </w:r>
      <w:r w:rsidR="002F1550" w:rsidRPr="00953C70">
        <w:rPr>
          <w:sz w:val="24"/>
          <w:szCs w:val="24"/>
        </w:rPr>
        <w:t>) представляет в Бюджетную комиссию предложения по распределению бюджетных ассигнований на исполнение действующих и принимаемых расходных обязательств на очередной ф</w:t>
      </w:r>
      <w:r w:rsidR="00DE14B2" w:rsidRPr="00953C70">
        <w:rPr>
          <w:sz w:val="24"/>
          <w:szCs w:val="24"/>
        </w:rPr>
        <w:t>инансовый год и плановый период</w:t>
      </w:r>
      <w:r w:rsidR="002F1550" w:rsidRPr="00953C70">
        <w:rPr>
          <w:sz w:val="24"/>
          <w:szCs w:val="24"/>
        </w:rPr>
        <w:t>;</w:t>
      </w:r>
    </w:p>
    <w:p w:rsidR="002F1550" w:rsidRPr="00953C70" w:rsidRDefault="00134FD3" w:rsidP="002F1550">
      <w:pPr>
        <w:ind w:firstLine="720"/>
        <w:jc w:val="both"/>
        <w:rPr>
          <w:sz w:val="24"/>
          <w:szCs w:val="24"/>
        </w:rPr>
      </w:pPr>
      <w:r w:rsidRPr="00953C70">
        <w:rPr>
          <w:sz w:val="24"/>
          <w:szCs w:val="24"/>
        </w:rPr>
        <w:t>м</w:t>
      </w:r>
      <w:r w:rsidR="002F1550" w:rsidRPr="00953C70">
        <w:rPr>
          <w:sz w:val="24"/>
          <w:szCs w:val="24"/>
        </w:rPr>
        <w:t>) устанавливает перечень и сроки представления главными распорядителями средств бюджета города Югорска данных, необходимых для составления проекта решения о бюджете города Югорска на очередной финансовый год и плановый период;</w:t>
      </w:r>
    </w:p>
    <w:p w:rsidR="002F1550" w:rsidRPr="00953C70" w:rsidRDefault="00134FD3" w:rsidP="002F1550">
      <w:pPr>
        <w:ind w:firstLine="720"/>
        <w:jc w:val="both"/>
        <w:rPr>
          <w:sz w:val="24"/>
          <w:szCs w:val="24"/>
        </w:rPr>
      </w:pPr>
      <w:proofErr w:type="spellStart"/>
      <w:r w:rsidRPr="00953C70">
        <w:rPr>
          <w:sz w:val="24"/>
          <w:szCs w:val="24"/>
        </w:rPr>
        <w:t>н</w:t>
      </w:r>
      <w:proofErr w:type="spellEnd"/>
      <w:r w:rsidR="002F1550" w:rsidRPr="00953C70">
        <w:rPr>
          <w:sz w:val="24"/>
          <w:szCs w:val="24"/>
        </w:rPr>
        <w:t>) вносит в установленном порядке проект решения о бюджете города Югорска на очередной финансовый год и плановый период;</w:t>
      </w:r>
    </w:p>
    <w:p w:rsidR="002F1550" w:rsidRPr="00953C70" w:rsidRDefault="00134FD3" w:rsidP="002F1550">
      <w:pPr>
        <w:ind w:firstLine="720"/>
        <w:jc w:val="both"/>
        <w:rPr>
          <w:sz w:val="24"/>
          <w:szCs w:val="24"/>
        </w:rPr>
      </w:pPr>
      <w:r w:rsidRPr="00953C70">
        <w:rPr>
          <w:sz w:val="24"/>
          <w:szCs w:val="24"/>
        </w:rPr>
        <w:t>о</w:t>
      </w:r>
      <w:r w:rsidR="002F1550" w:rsidRPr="00953C70">
        <w:rPr>
          <w:sz w:val="24"/>
          <w:szCs w:val="24"/>
        </w:rPr>
        <w:t>) организует работу Бюджетной комиссии.</w:t>
      </w:r>
    </w:p>
    <w:p w:rsidR="00BC2077" w:rsidRPr="00953C70" w:rsidRDefault="00BC2077" w:rsidP="008006F6">
      <w:pPr>
        <w:ind w:firstLine="720"/>
        <w:jc w:val="both"/>
        <w:rPr>
          <w:sz w:val="24"/>
          <w:szCs w:val="24"/>
        </w:rPr>
      </w:pPr>
      <w:r w:rsidRPr="00953C70">
        <w:rPr>
          <w:sz w:val="24"/>
          <w:szCs w:val="24"/>
        </w:rPr>
        <w:t xml:space="preserve">4. </w:t>
      </w:r>
      <w:r w:rsidR="003C268D" w:rsidRPr="00953C70">
        <w:rPr>
          <w:sz w:val="24"/>
          <w:szCs w:val="24"/>
        </w:rPr>
        <w:t>Управление экономической политики администрации города Югорска</w:t>
      </w:r>
      <w:r w:rsidRPr="00953C70">
        <w:rPr>
          <w:sz w:val="24"/>
          <w:szCs w:val="24"/>
        </w:rPr>
        <w:t>:</w:t>
      </w:r>
    </w:p>
    <w:p w:rsidR="00BC2077" w:rsidRPr="00953C70" w:rsidRDefault="00BC2077" w:rsidP="008006F6">
      <w:pPr>
        <w:ind w:firstLine="720"/>
        <w:jc w:val="both"/>
        <w:rPr>
          <w:sz w:val="24"/>
          <w:szCs w:val="24"/>
        </w:rPr>
      </w:pPr>
      <w:r w:rsidRPr="00953C70">
        <w:rPr>
          <w:sz w:val="24"/>
          <w:szCs w:val="24"/>
        </w:rPr>
        <w:t xml:space="preserve">а) разрабатывает проект основных показателей прогноза социально-экономического развития </w:t>
      </w:r>
      <w:r w:rsidR="003C268D" w:rsidRPr="00953C70">
        <w:rPr>
          <w:sz w:val="24"/>
          <w:szCs w:val="24"/>
        </w:rPr>
        <w:t>города Югорска</w:t>
      </w:r>
      <w:r w:rsidRPr="00953C70">
        <w:rPr>
          <w:sz w:val="24"/>
          <w:szCs w:val="24"/>
        </w:rPr>
        <w:t xml:space="preserve">, прогноз социально-экономического развития </w:t>
      </w:r>
      <w:r w:rsidR="003C268D" w:rsidRPr="00953C70">
        <w:rPr>
          <w:sz w:val="24"/>
          <w:szCs w:val="24"/>
        </w:rPr>
        <w:t>города Югорска</w:t>
      </w:r>
      <w:r w:rsidRPr="00953C70">
        <w:rPr>
          <w:sz w:val="24"/>
          <w:szCs w:val="24"/>
        </w:rPr>
        <w:t xml:space="preserve"> на очередной финансовый год и плановый период;</w:t>
      </w:r>
    </w:p>
    <w:p w:rsidR="00BC2077" w:rsidRPr="00953C70" w:rsidRDefault="00BC2077" w:rsidP="008006F6">
      <w:pPr>
        <w:ind w:firstLine="720"/>
        <w:jc w:val="both"/>
        <w:rPr>
          <w:sz w:val="24"/>
          <w:szCs w:val="24"/>
        </w:rPr>
      </w:pPr>
      <w:r w:rsidRPr="00953C70">
        <w:rPr>
          <w:sz w:val="24"/>
          <w:szCs w:val="24"/>
        </w:rPr>
        <w:t xml:space="preserve">б) разрабатывает проект основных направлений налоговой политики </w:t>
      </w:r>
      <w:r w:rsidR="003C268D" w:rsidRPr="00953C70">
        <w:rPr>
          <w:sz w:val="24"/>
          <w:szCs w:val="24"/>
        </w:rPr>
        <w:t xml:space="preserve">города Югорска </w:t>
      </w:r>
      <w:r w:rsidRPr="00953C70">
        <w:rPr>
          <w:sz w:val="24"/>
          <w:szCs w:val="24"/>
        </w:rPr>
        <w:t>на очередной финансовый год и плановый период;</w:t>
      </w:r>
    </w:p>
    <w:p w:rsidR="00BC2077" w:rsidRPr="00953C70" w:rsidRDefault="00BC2077" w:rsidP="008006F6">
      <w:pPr>
        <w:ind w:firstLine="720"/>
        <w:jc w:val="both"/>
        <w:rPr>
          <w:sz w:val="24"/>
          <w:szCs w:val="24"/>
        </w:rPr>
      </w:pPr>
      <w:r w:rsidRPr="00953C70">
        <w:rPr>
          <w:sz w:val="24"/>
          <w:szCs w:val="24"/>
        </w:rPr>
        <w:t xml:space="preserve">в) готовит информацию об итогах социально-экономического развития </w:t>
      </w:r>
      <w:r w:rsidR="003C268D" w:rsidRPr="00953C70">
        <w:rPr>
          <w:sz w:val="24"/>
          <w:szCs w:val="24"/>
        </w:rPr>
        <w:t>города Югорска</w:t>
      </w:r>
      <w:r w:rsidRPr="00953C70">
        <w:rPr>
          <w:sz w:val="24"/>
          <w:szCs w:val="24"/>
        </w:rPr>
        <w:t xml:space="preserve"> за истекший период текущего финансового года и ожидаемых итогах социально-экономического развития </w:t>
      </w:r>
      <w:r w:rsidR="003C268D" w:rsidRPr="00953C70">
        <w:rPr>
          <w:sz w:val="24"/>
          <w:szCs w:val="24"/>
        </w:rPr>
        <w:t>города Югорска</w:t>
      </w:r>
      <w:r w:rsidRPr="00953C70">
        <w:rPr>
          <w:sz w:val="24"/>
          <w:szCs w:val="24"/>
        </w:rPr>
        <w:t xml:space="preserve"> за текущий финансовый год;</w:t>
      </w:r>
    </w:p>
    <w:p w:rsidR="002A3E88" w:rsidRPr="00953C70" w:rsidRDefault="00616B35" w:rsidP="008006F6">
      <w:pPr>
        <w:ind w:firstLine="720"/>
        <w:jc w:val="both"/>
        <w:rPr>
          <w:sz w:val="24"/>
          <w:szCs w:val="24"/>
        </w:rPr>
      </w:pPr>
      <w:r w:rsidRPr="00953C70">
        <w:rPr>
          <w:sz w:val="24"/>
          <w:szCs w:val="24"/>
        </w:rPr>
        <w:t xml:space="preserve">г) </w:t>
      </w:r>
      <w:r w:rsidR="002A3E88" w:rsidRPr="00953C70">
        <w:rPr>
          <w:sz w:val="24"/>
          <w:szCs w:val="24"/>
        </w:rPr>
        <w:t>разрабатывает проекты решений Думы города Югорска о внесении изменений и дополнений в решения Думы города Югорска о налогах и сборах;</w:t>
      </w:r>
    </w:p>
    <w:p w:rsidR="00BC2077" w:rsidRPr="00953C70" w:rsidRDefault="00616B35" w:rsidP="008006F6">
      <w:pPr>
        <w:ind w:firstLine="720"/>
        <w:jc w:val="both"/>
        <w:rPr>
          <w:sz w:val="24"/>
          <w:szCs w:val="24"/>
        </w:rPr>
      </w:pPr>
      <w:proofErr w:type="spellStart"/>
      <w:r w:rsidRPr="00953C70">
        <w:rPr>
          <w:sz w:val="24"/>
          <w:szCs w:val="24"/>
        </w:rPr>
        <w:t>д</w:t>
      </w:r>
      <w:proofErr w:type="spellEnd"/>
      <w:r w:rsidR="00BC2077" w:rsidRPr="00953C70">
        <w:rPr>
          <w:sz w:val="24"/>
          <w:szCs w:val="24"/>
        </w:rPr>
        <w:t xml:space="preserve">) готовит материалы с оценкой ожидаемых в очередном финансовом году и плановом периоде потерь бюджета </w:t>
      </w:r>
      <w:r w:rsidR="003C268D" w:rsidRPr="00953C70">
        <w:rPr>
          <w:sz w:val="24"/>
          <w:szCs w:val="24"/>
        </w:rPr>
        <w:t>города Югорска</w:t>
      </w:r>
      <w:r w:rsidR="00BC2077" w:rsidRPr="00953C70">
        <w:rPr>
          <w:sz w:val="24"/>
          <w:szCs w:val="24"/>
        </w:rPr>
        <w:t xml:space="preserve"> в связи с предоставленными налоговыми льготами;</w:t>
      </w:r>
    </w:p>
    <w:p w:rsidR="00BC2077" w:rsidRPr="00953C70" w:rsidRDefault="00616B35" w:rsidP="008006F6">
      <w:pPr>
        <w:ind w:firstLine="720"/>
        <w:jc w:val="both"/>
        <w:rPr>
          <w:sz w:val="24"/>
          <w:szCs w:val="24"/>
        </w:rPr>
      </w:pPr>
      <w:r w:rsidRPr="00953C70">
        <w:rPr>
          <w:sz w:val="24"/>
          <w:szCs w:val="24"/>
        </w:rPr>
        <w:t>е</w:t>
      </w:r>
      <w:r w:rsidR="00BC2077" w:rsidRPr="00953C70">
        <w:rPr>
          <w:sz w:val="24"/>
          <w:szCs w:val="24"/>
        </w:rPr>
        <w:t xml:space="preserve">) </w:t>
      </w:r>
      <w:r w:rsidR="006B2BA7" w:rsidRPr="00953C70">
        <w:rPr>
          <w:sz w:val="24"/>
          <w:szCs w:val="24"/>
        </w:rPr>
        <w:t>участвует в</w:t>
      </w:r>
      <w:r w:rsidR="00BC2077" w:rsidRPr="00953C70">
        <w:rPr>
          <w:sz w:val="24"/>
          <w:szCs w:val="24"/>
        </w:rPr>
        <w:t xml:space="preserve"> распределени</w:t>
      </w:r>
      <w:r w:rsidR="006B2BA7" w:rsidRPr="00953C70">
        <w:rPr>
          <w:sz w:val="24"/>
          <w:szCs w:val="24"/>
        </w:rPr>
        <w:t>и</w:t>
      </w:r>
      <w:r w:rsidR="00BC2077" w:rsidRPr="00953C70">
        <w:rPr>
          <w:sz w:val="24"/>
          <w:szCs w:val="24"/>
        </w:rPr>
        <w:t xml:space="preserve"> предельного объема бюджетных ассигнований на предоставление бюджетных инвестиций в объекты муниц</w:t>
      </w:r>
      <w:r w:rsidR="002A3E88" w:rsidRPr="00953C70">
        <w:rPr>
          <w:sz w:val="24"/>
          <w:szCs w:val="24"/>
        </w:rPr>
        <w:t>ипальной собственности,</w:t>
      </w:r>
      <w:r w:rsidR="00BC2077" w:rsidRPr="00953C70">
        <w:rPr>
          <w:sz w:val="24"/>
          <w:szCs w:val="24"/>
        </w:rPr>
        <w:t xml:space="preserve"> реализацию </w:t>
      </w:r>
      <w:r w:rsidR="00491646" w:rsidRPr="00953C70">
        <w:rPr>
          <w:sz w:val="24"/>
          <w:szCs w:val="24"/>
        </w:rPr>
        <w:t xml:space="preserve">долгосрочных </w:t>
      </w:r>
      <w:r w:rsidR="00BC2077" w:rsidRPr="00953C70">
        <w:rPr>
          <w:sz w:val="24"/>
          <w:szCs w:val="24"/>
        </w:rPr>
        <w:t xml:space="preserve">целевых программ </w:t>
      </w:r>
      <w:r w:rsidR="003C268D" w:rsidRPr="00953C70">
        <w:rPr>
          <w:sz w:val="24"/>
          <w:szCs w:val="24"/>
        </w:rPr>
        <w:t>города Югорска</w:t>
      </w:r>
      <w:r w:rsidR="00BC2077" w:rsidRPr="00953C70">
        <w:rPr>
          <w:sz w:val="24"/>
          <w:szCs w:val="24"/>
        </w:rPr>
        <w:t xml:space="preserve"> по главным распорядителям средств бюджета </w:t>
      </w:r>
      <w:r w:rsidR="003C268D" w:rsidRPr="00953C70">
        <w:rPr>
          <w:sz w:val="24"/>
          <w:szCs w:val="24"/>
        </w:rPr>
        <w:t>города Югорска</w:t>
      </w:r>
      <w:r w:rsidR="00BC2077" w:rsidRPr="00953C70">
        <w:rPr>
          <w:sz w:val="24"/>
          <w:szCs w:val="24"/>
        </w:rPr>
        <w:t>;</w:t>
      </w:r>
    </w:p>
    <w:p w:rsidR="00616B35" w:rsidRPr="00953C70" w:rsidRDefault="00616B35" w:rsidP="00616B35">
      <w:pPr>
        <w:ind w:firstLine="720"/>
        <w:jc w:val="both"/>
        <w:rPr>
          <w:sz w:val="24"/>
          <w:szCs w:val="24"/>
        </w:rPr>
      </w:pPr>
      <w:r w:rsidRPr="00953C70">
        <w:rPr>
          <w:sz w:val="24"/>
          <w:szCs w:val="24"/>
        </w:rPr>
        <w:t>ж) участвует в формировании перечня долгосрочных целевых программ города Югорска и ведомственных целевых программ на очередной финансовый год и плановый период;</w:t>
      </w:r>
    </w:p>
    <w:p w:rsidR="00616B35" w:rsidRPr="00953C70" w:rsidRDefault="00616B35" w:rsidP="00616B35">
      <w:pPr>
        <w:ind w:firstLine="720"/>
        <w:jc w:val="both"/>
        <w:rPr>
          <w:sz w:val="24"/>
          <w:szCs w:val="24"/>
        </w:rPr>
      </w:pPr>
      <w:proofErr w:type="spellStart"/>
      <w:r w:rsidRPr="00953C70">
        <w:rPr>
          <w:sz w:val="24"/>
          <w:szCs w:val="24"/>
        </w:rPr>
        <w:t>з</w:t>
      </w:r>
      <w:proofErr w:type="spellEnd"/>
      <w:r w:rsidRPr="00953C70">
        <w:rPr>
          <w:sz w:val="24"/>
          <w:szCs w:val="24"/>
        </w:rPr>
        <w:t xml:space="preserve">) участвует в формировании перечня приоритетных расходных обязательств муниципального образования, </w:t>
      </w:r>
      <w:proofErr w:type="spellStart"/>
      <w:r w:rsidRPr="00953C70">
        <w:rPr>
          <w:sz w:val="24"/>
          <w:szCs w:val="24"/>
        </w:rPr>
        <w:t>софинансируемых</w:t>
      </w:r>
      <w:proofErr w:type="spellEnd"/>
      <w:r w:rsidRPr="00953C70">
        <w:rPr>
          <w:sz w:val="24"/>
          <w:szCs w:val="24"/>
        </w:rPr>
        <w:t xml:space="preserve"> за счет средств бюджета автономного округа в очередном финансовом году и плановом периоде путем предоставления межбюджетных субсидий;</w:t>
      </w:r>
    </w:p>
    <w:p w:rsidR="00BC2077" w:rsidRPr="00953C70" w:rsidRDefault="00616B35" w:rsidP="008006F6">
      <w:pPr>
        <w:ind w:firstLine="720"/>
        <w:jc w:val="both"/>
        <w:rPr>
          <w:sz w:val="24"/>
          <w:szCs w:val="24"/>
        </w:rPr>
      </w:pPr>
      <w:r w:rsidRPr="00953C70">
        <w:rPr>
          <w:sz w:val="24"/>
          <w:szCs w:val="24"/>
        </w:rPr>
        <w:t>и</w:t>
      </w:r>
      <w:r w:rsidR="00BC2077" w:rsidRPr="00953C70">
        <w:rPr>
          <w:sz w:val="24"/>
          <w:szCs w:val="24"/>
        </w:rPr>
        <w:t xml:space="preserve">) устанавливает перечень и сроки представления главными распорядителями средств бюджета </w:t>
      </w:r>
      <w:r w:rsidR="00F96285" w:rsidRPr="00953C70">
        <w:rPr>
          <w:sz w:val="24"/>
          <w:szCs w:val="24"/>
        </w:rPr>
        <w:t xml:space="preserve">города Югорска </w:t>
      </w:r>
      <w:r w:rsidR="00BC2077" w:rsidRPr="00953C70">
        <w:rPr>
          <w:sz w:val="24"/>
          <w:szCs w:val="24"/>
        </w:rPr>
        <w:t xml:space="preserve">отчетных и (или) прогнозных данных, необходимых для разработки прогноза социально-экономического развития </w:t>
      </w:r>
      <w:r w:rsidR="00F96285" w:rsidRPr="00953C70">
        <w:rPr>
          <w:sz w:val="24"/>
          <w:szCs w:val="24"/>
        </w:rPr>
        <w:t xml:space="preserve">города Югорска </w:t>
      </w:r>
      <w:r w:rsidR="00BC2077" w:rsidRPr="00953C70">
        <w:rPr>
          <w:sz w:val="24"/>
          <w:szCs w:val="24"/>
        </w:rPr>
        <w:t>на очередной финансовый год и плановый период;</w:t>
      </w:r>
    </w:p>
    <w:p w:rsidR="00BC2077" w:rsidRPr="00953C70" w:rsidRDefault="00616B35" w:rsidP="008006F6">
      <w:pPr>
        <w:ind w:firstLine="720"/>
        <w:jc w:val="both"/>
        <w:rPr>
          <w:sz w:val="24"/>
          <w:szCs w:val="24"/>
        </w:rPr>
      </w:pPr>
      <w:r w:rsidRPr="00953C70">
        <w:rPr>
          <w:sz w:val="24"/>
          <w:szCs w:val="24"/>
        </w:rPr>
        <w:t>к</w:t>
      </w:r>
      <w:r w:rsidR="00BC2077" w:rsidRPr="00953C70">
        <w:rPr>
          <w:sz w:val="24"/>
          <w:szCs w:val="24"/>
        </w:rPr>
        <w:t xml:space="preserve">) </w:t>
      </w:r>
      <w:r w:rsidR="002A3E88" w:rsidRPr="00953C70">
        <w:rPr>
          <w:sz w:val="24"/>
          <w:szCs w:val="24"/>
        </w:rPr>
        <w:t>вносит в установленном порядке в администрацию города Югорска</w:t>
      </w:r>
      <w:r w:rsidR="00BC2077" w:rsidRPr="00953C70">
        <w:rPr>
          <w:sz w:val="24"/>
          <w:szCs w:val="24"/>
        </w:rPr>
        <w:t xml:space="preserve"> проект прогноза социально-экономического развития </w:t>
      </w:r>
      <w:r w:rsidR="00F96285" w:rsidRPr="00953C70">
        <w:rPr>
          <w:sz w:val="24"/>
          <w:szCs w:val="24"/>
        </w:rPr>
        <w:t xml:space="preserve">города Югорска </w:t>
      </w:r>
      <w:r w:rsidR="00BC2077" w:rsidRPr="00953C70">
        <w:rPr>
          <w:sz w:val="24"/>
          <w:szCs w:val="24"/>
        </w:rPr>
        <w:t>на очередной финансовый год и плановый период.</w:t>
      </w:r>
    </w:p>
    <w:p w:rsidR="00BC2077" w:rsidRPr="00953C70" w:rsidRDefault="00F96285" w:rsidP="008006F6">
      <w:pPr>
        <w:ind w:firstLine="720"/>
        <w:jc w:val="both"/>
        <w:rPr>
          <w:sz w:val="24"/>
          <w:szCs w:val="24"/>
        </w:rPr>
      </w:pPr>
      <w:r w:rsidRPr="00953C70">
        <w:rPr>
          <w:sz w:val="24"/>
          <w:szCs w:val="24"/>
        </w:rPr>
        <w:t>5</w:t>
      </w:r>
      <w:r w:rsidR="00BC2077" w:rsidRPr="00953C70">
        <w:rPr>
          <w:sz w:val="24"/>
          <w:szCs w:val="24"/>
        </w:rPr>
        <w:t xml:space="preserve">. Департамент </w:t>
      </w:r>
      <w:r w:rsidR="00B20B60" w:rsidRPr="00953C70">
        <w:rPr>
          <w:sz w:val="24"/>
          <w:szCs w:val="24"/>
        </w:rPr>
        <w:t>муниципальной собственности и градостроительства администрации города Югорска</w:t>
      </w:r>
      <w:r w:rsidR="00BC2077" w:rsidRPr="00953C70">
        <w:rPr>
          <w:sz w:val="24"/>
          <w:szCs w:val="24"/>
        </w:rPr>
        <w:t>:</w:t>
      </w:r>
    </w:p>
    <w:p w:rsidR="00BC2077" w:rsidRPr="00953C70" w:rsidRDefault="00BC2077" w:rsidP="008006F6">
      <w:pPr>
        <w:ind w:firstLine="720"/>
        <w:jc w:val="both"/>
        <w:rPr>
          <w:sz w:val="24"/>
          <w:szCs w:val="24"/>
        </w:rPr>
      </w:pPr>
      <w:r w:rsidRPr="00953C70">
        <w:rPr>
          <w:sz w:val="24"/>
          <w:szCs w:val="24"/>
        </w:rPr>
        <w:t xml:space="preserve">а) определяет и представляет в </w:t>
      </w:r>
      <w:r w:rsidR="00781FD1" w:rsidRPr="00953C70">
        <w:rPr>
          <w:sz w:val="24"/>
          <w:szCs w:val="24"/>
        </w:rPr>
        <w:t>д</w:t>
      </w:r>
      <w:r w:rsidRPr="00953C70">
        <w:rPr>
          <w:sz w:val="24"/>
          <w:szCs w:val="24"/>
        </w:rPr>
        <w:t xml:space="preserve">епартамент финансов </w:t>
      </w:r>
      <w:r w:rsidR="00B20B60" w:rsidRPr="00953C70">
        <w:rPr>
          <w:sz w:val="24"/>
          <w:szCs w:val="24"/>
        </w:rPr>
        <w:t>администрации города Югорска</w:t>
      </w:r>
      <w:r w:rsidRPr="00953C70">
        <w:rPr>
          <w:sz w:val="24"/>
          <w:szCs w:val="24"/>
        </w:rPr>
        <w:t xml:space="preserve"> и </w:t>
      </w:r>
      <w:r w:rsidR="00781FD1" w:rsidRPr="00953C70">
        <w:rPr>
          <w:sz w:val="24"/>
          <w:szCs w:val="24"/>
        </w:rPr>
        <w:t>у</w:t>
      </w:r>
      <w:r w:rsidR="00B20B60" w:rsidRPr="00953C70">
        <w:rPr>
          <w:sz w:val="24"/>
          <w:szCs w:val="24"/>
        </w:rPr>
        <w:t xml:space="preserve">правление экономической политики администрации города Югорска </w:t>
      </w:r>
      <w:r w:rsidRPr="00953C70">
        <w:rPr>
          <w:sz w:val="24"/>
          <w:szCs w:val="24"/>
        </w:rPr>
        <w:t xml:space="preserve">объем доходов от использования </w:t>
      </w:r>
      <w:r w:rsidR="00B20B60" w:rsidRPr="00953C70">
        <w:rPr>
          <w:sz w:val="24"/>
          <w:szCs w:val="24"/>
        </w:rPr>
        <w:t>муниципальной</w:t>
      </w:r>
      <w:r w:rsidRPr="00953C70">
        <w:rPr>
          <w:sz w:val="24"/>
          <w:szCs w:val="24"/>
        </w:rPr>
        <w:t xml:space="preserve"> собственности в разрезе кодов классификации доходов бюджета на очередной финансовый год и плановый период;</w:t>
      </w:r>
    </w:p>
    <w:p w:rsidR="00BC2077" w:rsidRPr="00953C70" w:rsidRDefault="00BC2077" w:rsidP="008006F6">
      <w:pPr>
        <w:ind w:firstLine="720"/>
        <w:jc w:val="both"/>
        <w:rPr>
          <w:sz w:val="24"/>
          <w:szCs w:val="24"/>
        </w:rPr>
      </w:pPr>
      <w:r w:rsidRPr="00953C70">
        <w:rPr>
          <w:sz w:val="24"/>
          <w:szCs w:val="24"/>
        </w:rPr>
        <w:lastRenderedPageBreak/>
        <w:t xml:space="preserve">б) определяет и представляет в </w:t>
      </w:r>
      <w:r w:rsidR="00781FD1" w:rsidRPr="00953C70">
        <w:rPr>
          <w:sz w:val="24"/>
          <w:szCs w:val="24"/>
        </w:rPr>
        <w:t>д</w:t>
      </w:r>
      <w:r w:rsidR="00B20B60" w:rsidRPr="00953C70">
        <w:rPr>
          <w:sz w:val="24"/>
          <w:szCs w:val="24"/>
        </w:rPr>
        <w:t xml:space="preserve">епартамент финансов администрации города Югорска и </w:t>
      </w:r>
      <w:r w:rsidR="00781FD1" w:rsidRPr="00953C70">
        <w:rPr>
          <w:sz w:val="24"/>
          <w:szCs w:val="24"/>
        </w:rPr>
        <w:t>у</w:t>
      </w:r>
      <w:r w:rsidR="00B20B60" w:rsidRPr="00953C70">
        <w:rPr>
          <w:sz w:val="24"/>
          <w:szCs w:val="24"/>
        </w:rPr>
        <w:t xml:space="preserve">правление экономической политики администрации города Югорска </w:t>
      </w:r>
      <w:r w:rsidRPr="00953C70">
        <w:rPr>
          <w:sz w:val="24"/>
          <w:szCs w:val="24"/>
        </w:rPr>
        <w:t xml:space="preserve">объем доходов от продажи принадлежащих </w:t>
      </w:r>
      <w:r w:rsidR="00B20B60" w:rsidRPr="00953C70">
        <w:rPr>
          <w:sz w:val="24"/>
          <w:szCs w:val="24"/>
        </w:rPr>
        <w:t xml:space="preserve">городу </w:t>
      </w:r>
      <w:proofErr w:type="spellStart"/>
      <w:r w:rsidR="00B20B60" w:rsidRPr="00953C70">
        <w:rPr>
          <w:sz w:val="24"/>
          <w:szCs w:val="24"/>
        </w:rPr>
        <w:t>Югорску</w:t>
      </w:r>
      <w:proofErr w:type="spellEnd"/>
      <w:r w:rsidRPr="00953C70">
        <w:rPr>
          <w:sz w:val="24"/>
          <w:szCs w:val="24"/>
        </w:rPr>
        <w:t xml:space="preserve"> акций (долей) хозяйственных обществ</w:t>
      </w:r>
      <w:r w:rsidR="00CD7AE2" w:rsidRPr="00953C70">
        <w:rPr>
          <w:sz w:val="24"/>
          <w:szCs w:val="24"/>
        </w:rPr>
        <w:t>, материальных и нематериальных активов</w:t>
      </w:r>
      <w:r w:rsidRPr="00953C70">
        <w:rPr>
          <w:sz w:val="24"/>
          <w:szCs w:val="24"/>
        </w:rPr>
        <w:t xml:space="preserve"> в очередном финансовом году и плановом периоде;</w:t>
      </w:r>
    </w:p>
    <w:p w:rsidR="00BC2077" w:rsidRPr="00953C70" w:rsidRDefault="00BC2077" w:rsidP="008006F6">
      <w:pPr>
        <w:ind w:firstLine="720"/>
        <w:jc w:val="both"/>
        <w:rPr>
          <w:sz w:val="24"/>
          <w:szCs w:val="24"/>
        </w:rPr>
      </w:pPr>
      <w:r w:rsidRPr="00953C70">
        <w:rPr>
          <w:sz w:val="24"/>
          <w:szCs w:val="24"/>
        </w:rPr>
        <w:t xml:space="preserve">в) разрабатывает и представляет в Бюджетную комиссию перечень </w:t>
      </w:r>
      <w:r w:rsidR="00B20B60" w:rsidRPr="00953C70">
        <w:rPr>
          <w:sz w:val="24"/>
          <w:szCs w:val="24"/>
        </w:rPr>
        <w:t xml:space="preserve">муниципального </w:t>
      </w:r>
      <w:r w:rsidRPr="00953C70">
        <w:rPr>
          <w:sz w:val="24"/>
          <w:szCs w:val="24"/>
        </w:rPr>
        <w:t>имущества</w:t>
      </w:r>
      <w:r w:rsidR="00B20B60" w:rsidRPr="00953C70">
        <w:rPr>
          <w:sz w:val="24"/>
          <w:szCs w:val="24"/>
        </w:rPr>
        <w:t xml:space="preserve"> города Югорска</w:t>
      </w:r>
      <w:r w:rsidRPr="00953C70">
        <w:rPr>
          <w:sz w:val="24"/>
          <w:szCs w:val="24"/>
        </w:rPr>
        <w:t>, предназначенного к приватизации на очередной финансовый год и плановый период;</w:t>
      </w:r>
    </w:p>
    <w:p w:rsidR="00BC2077" w:rsidRPr="00953C70" w:rsidRDefault="00BC2077" w:rsidP="008006F6">
      <w:pPr>
        <w:ind w:firstLine="720"/>
        <w:jc w:val="both"/>
        <w:rPr>
          <w:sz w:val="24"/>
          <w:szCs w:val="24"/>
        </w:rPr>
      </w:pPr>
      <w:proofErr w:type="gramStart"/>
      <w:r w:rsidRPr="00953C70">
        <w:rPr>
          <w:sz w:val="24"/>
          <w:szCs w:val="24"/>
        </w:rPr>
        <w:t xml:space="preserve">г) формирует и представляет в </w:t>
      </w:r>
      <w:r w:rsidR="00781FD1" w:rsidRPr="00953C70">
        <w:rPr>
          <w:sz w:val="24"/>
          <w:szCs w:val="24"/>
        </w:rPr>
        <w:t>д</w:t>
      </w:r>
      <w:r w:rsidR="00B20B60" w:rsidRPr="00953C70">
        <w:rPr>
          <w:sz w:val="24"/>
          <w:szCs w:val="24"/>
        </w:rPr>
        <w:t xml:space="preserve">епартамент финансов администрации города Югорска </w:t>
      </w:r>
      <w:r w:rsidRPr="00953C70">
        <w:rPr>
          <w:sz w:val="24"/>
          <w:szCs w:val="24"/>
        </w:rPr>
        <w:t xml:space="preserve">перечень юридических лиц, не являющихся </w:t>
      </w:r>
      <w:r w:rsidR="00B20B60" w:rsidRPr="00953C70">
        <w:rPr>
          <w:sz w:val="24"/>
          <w:szCs w:val="24"/>
        </w:rPr>
        <w:t>муниципальными</w:t>
      </w:r>
      <w:r w:rsidRPr="00953C70">
        <w:rPr>
          <w:sz w:val="24"/>
          <w:szCs w:val="24"/>
        </w:rPr>
        <w:t xml:space="preserve"> учреждениями и </w:t>
      </w:r>
      <w:r w:rsidR="00B20B60" w:rsidRPr="00953C70">
        <w:rPr>
          <w:sz w:val="24"/>
          <w:szCs w:val="24"/>
        </w:rPr>
        <w:t>муниципальными</w:t>
      </w:r>
      <w:r w:rsidRPr="00953C70">
        <w:rPr>
          <w:sz w:val="24"/>
          <w:szCs w:val="24"/>
        </w:rPr>
        <w:t xml:space="preserve"> предприятиями, которым планируется предоставление бюджетных инвестиций, влекущее возникновение права </w:t>
      </w:r>
      <w:r w:rsidR="00B20B60" w:rsidRPr="00953C70">
        <w:rPr>
          <w:sz w:val="24"/>
          <w:szCs w:val="24"/>
        </w:rPr>
        <w:t>муниципальной</w:t>
      </w:r>
      <w:r w:rsidRPr="00953C70">
        <w:rPr>
          <w:sz w:val="24"/>
          <w:szCs w:val="24"/>
        </w:rPr>
        <w:t xml:space="preserve"> собственности </w:t>
      </w:r>
      <w:r w:rsidR="00B20B60" w:rsidRPr="00953C70">
        <w:rPr>
          <w:sz w:val="24"/>
          <w:szCs w:val="24"/>
        </w:rPr>
        <w:t>города Югорска</w:t>
      </w:r>
      <w:r w:rsidRPr="00953C70">
        <w:rPr>
          <w:sz w:val="24"/>
          <w:szCs w:val="24"/>
        </w:rPr>
        <w:t xml:space="preserve"> на эквивалентную часть уставных (складочных) капиталов указанных юридических лиц, с указанием объемов и целей их предоставления на очередной финансовый год и плановый период.</w:t>
      </w:r>
      <w:proofErr w:type="gramEnd"/>
    </w:p>
    <w:p w:rsidR="00BC2077" w:rsidRPr="00953C70" w:rsidRDefault="00103478" w:rsidP="008006F6">
      <w:pPr>
        <w:ind w:firstLine="720"/>
        <w:jc w:val="both"/>
        <w:rPr>
          <w:sz w:val="24"/>
          <w:szCs w:val="24"/>
        </w:rPr>
      </w:pPr>
      <w:r w:rsidRPr="00953C70">
        <w:rPr>
          <w:sz w:val="24"/>
          <w:szCs w:val="24"/>
        </w:rPr>
        <w:t>6</w:t>
      </w:r>
      <w:r w:rsidR="00CC093B" w:rsidRPr="00953C70">
        <w:rPr>
          <w:sz w:val="24"/>
          <w:szCs w:val="24"/>
        </w:rPr>
        <w:t xml:space="preserve">. </w:t>
      </w:r>
      <w:r w:rsidR="00BC2077" w:rsidRPr="00953C70">
        <w:rPr>
          <w:sz w:val="24"/>
          <w:szCs w:val="24"/>
        </w:rPr>
        <w:t xml:space="preserve">Главные администраторы доходов бюджета </w:t>
      </w:r>
      <w:r w:rsidR="00B20B60" w:rsidRPr="00953C70">
        <w:rPr>
          <w:sz w:val="24"/>
          <w:szCs w:val="24"/>
        </w:rPr>
        <w:t>города Югорска</w:t>
      </w:r>
      <w:r w:rsidR="00BC2077" w:rsidRPr="00953C70">
        <w:rPr>
          <w:sz w:val="24"/>
          <w:szCs w:val="24"/>
        </w:rPr>
        <w:t xml:space="preserve"> (главные администраторы источников финансирования дефицита бюджета) разрабатывают прогноз объемов поступлений в бюджет </w:t>
      </w:r>
      <w:r w:rsidR="00B20B60" w:rsidRPr="00953C70">
        <w:rPr>
          <w:sz w:val="24"/>
          <w:szCs w:val="24"/>
        </w:rPr>
        <w:t>города Югорска</w:t>
      </w:r>
      <w:r w:rsidR="00BC2077" w:rsidRPr="00953C70">
        <w:rPr>
          <w:sz w:val="24"/>
          <w:szCs w:val="24"/>
        </w:rPr>
        <w:t xml:space="preserve"> по видам доходов, источникам внутреннего финансирования дефицита бюджета </w:t>
      </w:r>
      <w:r w:rsidR="00B20B60" w:rsidRPr="00953C70">
        <w:rPr>
          <w:sz w:val="24"/>
          <w:szCs w:val="24"/>
        </w:rPr>
        <w:t>города Югорска</w:t>
      </w:r>
      <w:r w:rsidR="00BC2077" w:rsidRPr="00953C70">
        <w:rPr>
          <w:sz w:val="24"/>
          <w:szCs w:val="24"/>
        </w:rPr>
        <w:t xml:space="preserve"> и представляют его в Департамент финансов </w:t>
      </w:r>
      <w:r w:rsidR="00B20B60" w:rsidRPr="00953C70">
        <w:rPr>
          <w:sz w:val="24"/>
          <w:szCs w:val="24"/>
        </w:rPr>
        <w:t>администрации города Югорска</w:t>
      </w:r>
      <w:r w:rsidR="00BC2077" w:rsidRPr="00953C70">
        <w:rPr>
          <w:sz w:val="24"/>
          <w:szCs w:val="24"/>
        </w:rPr>
        <w:t>.</w:t>
      </w:r>
    </w:p>
    <w:p w:rsidR="008A2C89" w:rsidRPr="00953C70" w:rsidRDefault="00103478" w:rsidP="008006F6">
      <w:pPr>
        <w:ind w:firstLine="720"/>
        <w:jc w:val="both"/>
        <w:rPr>
          <w:sz w:val="24"/>
          <w:szCs w:val="24"/>
        </w:rPr>
      </w:pPr>
      <w:r w:rsidRPr="00953C70">
        <w:rPr>
          <w:sz w:val="24"/>
          <w:szCs w:val="24"/>
        </w:rPr>
        <w:t>7</w:t>
      </w:r>
      <w:r w:rsidR="00BC2077" w:rsidRPr="00953C70">
        <w:rPr>
          <w:sz w:val="24"/>
          <w:szCs w:val="24"/>
        </w:rPr>
        <w:t xml:space="preserve">. Главные администраторы доходов, поступающих в бюджет </w:t>
      </w:r>
      <w:r w:rsidR="00B20B60" w:rsidRPr="00953C70">
        <w:rPr>
          <w:sz w:val="24"/>
          <w:szCs w:val="24"/>
        </w:rPr>
        <w:t>города Югорска</w:t>
      </w:r>
      <w:r w:rsidR="00BC2077" w:rsidRPr="00953C70">
        <w:rPr>
          <w:sz w:val="24"/>
          <w:szCs w:val="24"/>
        </w:rPr>
        <w:t>, администрирование которых осуществляют органы исполнительной власти Российской Федерации</w:t>
      </w:r>
      <w:r w:rsidR="00070CCB" w:rsidRPr="00953C70">
        <w:rPr>
          <w:sz w:val="24"/>
          <w:szCs w:val="24"/>
        </w:rPr>
        <w:t xml:space="preserve"> и органы исполнительной власти субъекта Российской Федерации</w:t>
      </w:r>
      <w:r w:rsidR="00BC2077" w:rsidRPr="00953C70">
        <w:rPr>
          <w:sz w:val="24"/>
          <w:szCs w:val="24"/>
        </w:rPr>
        <w:t xml:space="preserve">, разрабатывают прогноз объемов поступлений в бюджет </w:t>
      </w:r>
      <w:r w:rsidR="00B20B60" w:rsidRPr="00953C70">
        <w:rPr>
          <w:sz w:val="24"/>
          <w:szCs w:val="24"/>
        </w:rPr>
        <w:t xml:space="preserve">города Югорска </w:t>
      </w:r>
      <w:r w:rsidR="00BC2077" w:rsidRPr="00953C70">
        <w:rPr>
          <w:sz w:val="24"/>
          <w:szCs w:val="24"/>
        </w:rPr>
        <w:t xml:space="preserve">по видам доходов и представляют его в </w:t>
      </w:r>
      <w:r w:rsidR="00781FD1" w:rsidRPr="00953C70">
        <w:rPr>
          <w:sz w:val="24"/>
          <w:szCs w:val="24"/>
        </w:rPr>
        <w:t>д</w:t>
      </w:r>
      <w:r w:rsidR="00BC2077" w:rsidRPr="00953C70">
        <w:rPr>
          <w:sz w:val="24"/>
          <w:szCs w:val="24"/>
        </w:rPr>
        <w:t xml:space="preserve">епартамент финансов </w:t>
      </w:r>
      <w:r w:rsidR="00B20B60" w:rsidRPr="00953C70">
        <w:rPr>
          <w:sz w:val="24"/>
          <w:szCs w:val="24"/>
        </w:rPr>
        <w:t>администрации города Югорска</w:t>
      </w:r>
      <w:r w:rsidR="00BC2077" w:rsidRPr="00953C70">
        <w:rPr>
          <w:sz w:val="24"/>
          <w:szCs w:val="24"/>
        </w:rPr>
        <w:t>.</w:t>
      </w:r>
      <w:r w:rsidR="003E5622" w:rsidRPr="00953C70">
        <w:rPr>
          <w:sz w:val="24"/>
          <w:szCs w:val="24"/>
        </w:rPr>
        <w:t xml:space="preserve"> </w:t>
      </w:r>
    </w:p>
    <w:p w:rsidR="00BC2077" w:rsidRPr="00953C70" w:rsidRDefault="00103478" w:rsidP="008006F6">
      <w:pPr>
        <w:ind w:firstLine="720"/>
        <w:jc w:val="both"/>
        <w:rPr>
          <w:sz w:val="24"/>
          <w:szCs w:val="24"/>
        </w:rPr>
      </w:pPr>
      <w:r w:rsidRPr="00953C70">
        <w:rPr>
          <w:sz w:val="24"/>
          <w:szCs w:val="24"/>
        </w:rPr>
        <w:t>8</w:t>
      </w:r>
      <w:r w:rsidR="00BC2077" w:rsidRPr="00953C70">
        <w:rPr>
          <w:sz w:val="24"/>
          <w:szCs w:val="24"/>
        </w:rPr>
        <w:t xml:space="preserve">. Главные распорядители средств бюджета </w:t>
      </w:r>
      <w:r w:rsidR="00070CCB" w:rsidRPr="00953C70">
        <w:rPr>
          <w:sz w:val="24"/>
          <w:szCs w:val="24"/>
        </w:rPr>
        <w:t>города Югорска</w:t>
      </w:r>
      <w:r w:rsidR="00BC2077" w:rsidRPr="00953C70">
        <w:rPr>
          <w:sz w:val="24"/>
          <w:szCs w:val="24"/>
        </w:rPr>
        <w:t>:</w:t>
      </w:r>
    </w:p>
    <w:p w:rsidR="00BC2077" w:rsidRPr="00953C70" w:rsidRDefault="00BC2077" w:rsidP="008006F6">
      <w:pPr>
        <w:ind w:firstLine="720"/>
        <w:jc w:val="both"/>
        <w:rPr>
          <w:sz w:val="24"/>
          <w:szCs w:val="24"/>
        </w:rPr>
      </w:pPr>
      <w:r w:rsidRPr="00953C70">
        <w:rPr>
          <w:sz w:val="24"/>
          <w:szCs w:val="24"/>
        </w:rPr>
        <w:t>а) разрабатывают доклады о результатах и основных направлениях деятельности субъектов бюджетного планирования;</w:t>
      </w:r>
    </w:p>
    <w:p w:rsidR="002A3E88" w:rsidRPr="00953C70" w:rsidRDefault="002A3E88" w:rsidP="008006F6">
      <w:pPr>
        <w:ind w:firstLine="720"/>
        <w:jc w:val="both"/>
        <w:rPr>
          <w:sz w:val="24"/>
          <w:szCs w:val="24"/>
        </w:rPr>
      </w:pPr>
      <w:r w:rsidRPr="00953C70">
        <w:rPr>
          <w:sz w:val="24"/>
          <w:szCs w:val="24"/>
        </w:rPr>
        <w:t xml:space="preserve">формируют реестр расходных </w:t>
      </w:r>
      <w:proofErr w:type="gramStart"/>
      <w:r w:rsidRPr="00953C70">
        <w:rPr>
          <w:sz w:val="24"/>
          <w:szCs w:val="24"/>
        </w:rPr>
        <w:t>обязательств главного распорядителя средств бюджета города</w:t>
      </w:r>
      <w:proofErr w:type="gramEnd"/>
      <w:r w:rsidRPr="00953C70">
        <w:rPr>
          <w:sz w:val="24"/>
          <w:szCs w:val="24"/>
        </w:rPr>
        <w:t xml:space="preserve"> Югорска;</w:t>
      </w:r>
    </w:p>
    <w:p w:rsidR="00BC2077" w:rsidRPr="00953C70" w:rsidRDefault="00BC2077" w:rsidP="008006F6">
      <w:pPr>
        <w:ind w:firstLine="720"/>
        <w:jc w:val="both"/>
        <w:rPr>
          <w:sz w:val="24"/>
          <w:szCs w:val="24"/>
        </w:rPr>
      </w:pPr>
      <w:r w:rsidRPr="00953C70">
        <w:rPr>
          <w:sz w:val="24"/>
          <w:szCs w:val="24"/>
        </w:rPr>
        <w:t xml:space="preserve">б) осуществляют планирование соответствующих расходов бюджета </w:t>
      </w:r>
      <w:r w:rsidR="00070CCB" w:rsidRPr="00953C70">
        <w:rPr>
          <w:sz w:val="24"/>
          <w:szCs w:val="24"/>
        </w:rPr>
        <w:t>города Югорска</w:t>
      </w:r>
      <w:r w:rsidRPr="00953C70">
        <w:rPr>
          <w:sz w:val="24"/>
          <w:szCs w:val="24"/>
        </w:rPr>
        <w:t xml:space="preserve"> на очередной финансовый год и плановый период, составляют обоснования бюджетных ассигнований;</w:t>
      </w:r>
    </w:p>
    <w:p w:rsidR="00BC2077" w:rsidRPr="00953C70" w:rsidRDefault="00BC2077" w:rsidP="008006F6">
      <w:pPr>
        <w:ind w:firstLine="720"/>
        <w:jc w:val="both"/>
        <w:rPr>
          <w:sz w:val="24"/>
          <w:szCs w:val="24"/>
        </w:rPr>
      </w:pPr>
      <w:r w:rsidRPr="00953C70">
        <w:rPr>
          <w:sz w:val="24"/>
          <w:szCs w:val="24"/>
        </w:rPr>
        <w:t>в) готовят и в пределах своей компетенции реализуют предложения по сокращению и оптимизации расходных обязательств и объема ассигнований, необходимых для их исполнения по направлениям своей деятельности (включая реструктуризацию бюджетной сети);</w:t>
      </w:r>
    </w:p>
    <w:p w:rsidR="00BC2077" w:rsidRPr="00953C70" w:rsidRDefault="00BC2077" w:rsidP="008006F6">
      <w:pPr>
        <w:ind w:firstLine="720"/>
        <w:jc w:val="both"/>
        <w:rPr>
          <w:sz w:val="24"/>
          <w:szCs w:val="24"/>
        </w:rPr>
      </w:pPr>
      <w:r w:rsidRPr="00953C70">
        <w:rPr>
          <w:sz w:val="24"/>
          <w:szCs w:val="24"/>
        </w:rPr>
        <w:t xml:space="preserve">г) распределяют предельные объемы бюджетных ассигнований на исполнение действующих и принимаемых расходных обязательств на очередной финансовый год и плановый период по подведомственным </w:t>
      </w:r>
      <w:r w:rsidR="00804BEB" w:rsidRPr="00953C70">
        <w:rPr>
          <w:sz w:val="24"/>
          <w:szCs w:val="24"/>
        </w:rPr>
        <w:t>учреждениям</w:t>
      </w:r>
      <w:r w:rsidRPr="00953C70">
        <w:rPr>
          <w:sz w:val="24"/>
          <w:szCs w:val="24"/>
        </w:rPr>
        <w:t xml:space="preserve"> в разрезе кодов к</w:t>
      </w:r>
      <w:r w:rsidR="002A4E1A" w:rsidRPr="00953C70">
        <w:rPr>
          <w:sz w:val="24"/>
          <w:szCs w:val="24"/>
        </w:rPr>
        <w:t>лассификации расходов бюджетов,</w:t>
      </w:r>
      <w:r w:rsidRPr="00953C70">
        <w:rPr>
          <w:sz w:val="24"/>
          <w:szCs w:val="24"/>
        </w:rPr>
        <w:t xml:space="preserve"> мероприятий </w:t>
      </w:r>
      <w:r w:rsidR="00491646" w:rsidRPr="00953C70">
        <w:rPr>
          <w:sz w:val="24"/>
          <w:szCs w:val="24"/>
        </w:rPr>
        <w:t xml:space="preserve">долгосрочных </w:t>
      </w:r>
      <w:r w:rsidRPr="00953C70">
        <w:rPr>
          <w:sz w:val="24"/>
          <w:szCs w:val="24"/>
        </w:rPr>
        <w:t xml:space="preserve">целевых программ </w:t>
      </w:r>
      <w:r w:rsidR="00070CCB" w:rsidRPr="00953C70">
        <w:rPr>
          <w:sz w:val="24"/>
          <w:szCs w:val="24"/>
        </w:rPr>
        <w:t>города Югорска</w:t>
      </w:r>
      <w:r w:rsidR="002A3E88" w:rsidRPr="00953C70">
        <w:rPr>
          <w:sz w:val="24"/>
          <w:szCs w:val="24"/>
        </w:rPr>
        <w:t xml:space="preserve"> и ведомственных целевых программ</w:t>
      </w:r>
      <w:r w:rsidRPr="00953C70">
        <w:rPr>
          <w:sz w:val="24"/>
          <w:szCs w:val="24"/>
        </w:rPr>
        <w:t>;</w:t>
      </w:r>
    </w:p>
    <w:p w:rsidR="00BC2077" w:rsidRPr="00953C70" w:rsidRDefault="00BC2077" w:rsidP="008006F6">
      <w:pPr>
        <w:ind w:firstLine="720"/>
        <w:jc w:val="both"/>
        <w:rPr>
          <w:sz w:val="24"/>
          <w:szCs w:val="24"/>
        </w:rPr>
      </w:pPr>
      <w:proofErr w:type="spellStart"/>
      <w:r w:rsidRPr="00953C70">
        <w:rPr>
          <w:sz w:val="24"/>
          <w:szCs w:val="24"/>
        </w:rPr>
        <w:t>д</w:t>
      </w:r>
      <w:proofErr w:type="spellEnd"/>
      <w:r w:rsidRPr="00953C70">
        <w:rPr>
          <w:sz w:val="24"/>
          <w:szCs w:val="24"/>
        </w:rPr>
        <w:t xml:space="preserve">) представляют в </w:t>
      </w:r>
      <w:r w:rsidR="00781FD1" w:rsidRPr="00953C70">
        <w:rPr>
          <w:sz w:val="24"/>
          <w:szCs w:val="24"/>
        </w:rPr>
        <w:t>д</w:t>
      </w:r>
      <w:r w:rsidR="00C77252" w:rsidRPr="00953C70">
        <w:rPr>
          <w:sz w:val="24"/>
          <w:szCs w:val="24"/>
        </w:rPr>
        <w:t xml:space="preserve">епартамент финансов администрации города Югорска и </w:t>
      </w:r>
      <w:r w:rsidR="00781FD1" w:rsidRPr="00953C70">
        <w:rPr>
          <w:sz w:val="24"/>
          <w:szCs w:val="24"/>
        </w:rPr>
        <w:t>у</w:t>
      </w:r>
      <w:r w:rsidR="00C77252" w:rsidRPr="00953C70">
        <w:rPr>
          <w:sz w:val="24"/>
          <w:szCs w:val="24"/>
        </w:rPr>
        <w:t xml:space="preserve">правление экономической политики администрации города Югорска </w:t>
      </w:r>
      <w:r w:rsidRPr="00953C70">
        <w:rPr>
          <w:sz w:val="24"/>
          <w:szCs w:val="24"/>
        </w:rPr>
        <w:t xml:space="preserve">данные, необходимые для составления проекта </w:t>
      </w:r>
      <w:r w:rsidR="00C77252" w:rsidRPr="00953C70">
        <w:rPr>
          <w:sz w:val="24"/>
          <w:szCs w:val="24"/>
        </w:rPr>
        <w:t>решения</w:t>
      </w:r>
      <w:r w:rsidRPr="00953C70">
        <w:rPr>
          <w:sz w:val="24"/>
          <w:szCs w:val="24"/>
        </w:rPr>
        <w:t xml:space="preserve"> о бюджете </w:t>
      </w:r>
      <w:r w:rsidR="00C77252" w:rsidRPr="00953C70">
        <w:rPr>
          <w:sz w:val="24"/>
          <w:szCs w:val="24"/>
        </w:rPr>
        <w:t xml:space="preserve">города Югорска </w:t>
      </w:r>
      <w:r w:rsidRPr="00953C70">
        <w:rPr>
          <w:sz w:val="24"/>
          <w:szCs w:val="24"/>
        </w:rPr>
        <w:t xml:space="preserve">и прогноза социально-экономического развития </w:t>
      </w:r>
      <w:r w:rsidR="00C77252" w:rsidRPr="00953C70">
        <w:rPr>
          <w:sz w:val="24"/>
          <w:szCs w:val="24"/>
        </w:rPr>
        <w:t xml:space="preserve">города Югорска </w:t>
      </w:r>
      <w:r w:rsidRPr="00953C70">
        <w:rPr>
          <w:sz w:val="24"/>
          <w:szCs w:val="24"/>
        </w:rPr>
        <w:t>на очередной финансовый год и плановый период;</w:t>
      </w:r>
    </w:p>
    <w:p w:rsidR="00BC2077" w:rsidRPr="00953C70" w:rsidRDefault="00BC2077" w:rsidP="008006F6">
      <w:pPr>
        <w:ind w:firstLine="720"/>
        <w:jc w:val="both"/>
        <w:rPr>
          <w:sz w:val="24"/>
          <w:szCs w:val="24"/>
        </w:rPr>
      </w:pPr>
      <w:r w:rsidRPr="00953C70">
        <w:rPr>
          <w:sz w:val="24"/>
          <w:szCs w:val="24"/>
        </w:rPr>
        <w:t xml:space="preserve">е) разрабатывают в установленном порядке проекты долгосрочных целевых программ </w:t>
      </w:r>
      <w:r w:rsidR="00C77252" w:rsidRPr="00953C70">
        <w:rPr>
          <w:sz w:val="24"/>
          <w:szCs w:val="24"/>
        </w:rPr>
        <w:t xml:space="preserve">города Югорска </w:t>
      </w:r>
      <w:r w:rsidRPr="00953C70">
        <w:rPr>
          <w:sz w:val="24"/>
          <w:szCs w:val="24"/>
        </w:rPr>
        <w:t>в установленной сфере деятельности;</w:t>
      </w:r>
    </w:p>
    <w:p w:rsidR="00BC2077" w:rsidRPr="00953C70" w:rsidRDefault="00BC2077" w:rsidP="008006F6">
      <w:pPr>
        <w:ind w:firstLine="720"/>
        <w:jc w:val="both"/>
        <w:rPr>
          <w:sz w:val="24"/>
          <w:szCs w:val="24"/>
        </w:rPr>
      </w:pPr>
      <w:r w:rsidRPr="00953C70">
        <w:rPr>
          <w:sz w:val="24"/>
          <w:szCs w:val="24"/>
        </w:rPr>
        <w:t>ж) разрабатывают и принимают в установленном порядке ведомственные целевые программы;</w:t>
      </w:r>
    </w:p>
    <w:p w:rsidR="00BC2077" w:rsidRPr="00953C70" w:rsidRDefault="00C77252" w:rsidP="008006F6">
      <w:pPr>
        <w:ind w:firstLine="720"/>
        <w:jc w:val="both"/>
        <w:rPr>
          <w:sz w:val="24"/>
          <w:szCs w:val="24"/>
        </w:rPr>
      </w:pPr>
      <w:proofErr w:type="spellStart"/>
      <w:proofErr w:type="gramStart"/>
      <w:r w:rsidRPr="00953C70">
        <w:rPr>
          <w:sz w:val="24"/>
          <w:szCs w:val="24"/>
        </w:rPr>
        <w:t>з</w:t>
      </w:r>
      <w:proofErr w:type="spellEnd"/>
      <w:r w:rsidR="00BC2077" w:rsidRPr="00953C70">
        <w:rPr>
          <w:sz w:val="24"/>
          <w:szCs w:val="24"/>
        </w:rPr>
        <w:t xml:space="preserve">) утверждают в соответствии с установленными требованиями перечень </w:t>
      </w:r>
      <w:r w:rsidRPr="00953C70">
        <w:rPr>
          <w:sz w:val="24"/>
          <w:szCs w:val="24"/>
        </w:rPr>
        <w:t>муниципальных</w:t>
      </w:r>
      <w:r w:rsidR="00BC2077" w:rsidRPr="00953C70">
        <w:rPr>
          <w:sz w:val="24"/>
          <w:szCs w:val="24"/>
        </w:rPr>
        <w:t xml:space="preserve"> услуг </w:t>
      </w:r>
      <w:r w:rsidRPr="00953C70">
        <w:rPr>
          <w:sz w:val="24"/>
          <w:szCs w:val="24"/>
        </w:rPr>
        <w:t>(работ)</w:t>
      </w:r>
      <w:r w:rsidR="002A3E88" w:rsidRPr="00953C70">
        <w:rPr>
          <w:sz w:val="24"/>
          <w:szCs w:val="24"/>
        </w:rPr>
        <w:t>, оказываемых (выполняемых) муниципальными учреждениями, находящихся в их ведении (с показателями, характеризующими их состав, объем и качество, с указанием категории потребителей)</w:t>
      </w:r>
      <w:r w:rsidR="00BC2077" w:rsidRPr="00953C70">
        <w:rPr>
          <w:sz w:val="24"/>
          <w:szCs w:val="24"/>
        </w:rPr>
        <w:t>;</w:t>
      </w:r>
      <w:proofErr w:type="gramEnd"/>
    </w:p>
    <w:p w:rsidR="00BC2077" w:rsidRPr="00953C70" w:rsidRDefault="00C77252" w:rsidP="008006F6">
      <w:pPr>
        <w:ind w:firstLine="720"/>
        <w:jc w:val="both"/>
        <w:rPr>
          <w:sz w:val="24"/>
          <w:szCs w:val="24"/>
        </w:rPr>
      </w:pPr>
      <w:r w:rsidRPr="00953C70">
        <w:rPr>
          <w:sz w:val="24"/>
          <w:szCs w:val="24"/>
        </w:rPr>
        <w:t>и</w:t>
      </w:r>
      <w:r w:rsidR="00BC2077" w:rsidRPr="00953C70">
        <w:rPr>
          <w:sz w:val="24"/>
          <w:szCs w:val="24"/>
        </w:rPr>
        <w:t xml:space="preserve">) формируют в соответствии с установленными требованиями </w:t>
      </w:r>
      <w:r w:rsidRPr="00953C70">
        <w:rPr>
          <w:sz w:val="24"/>
          <w:szCs w:val="24"/>
        </w:rPr>
        <w:t>муниципальные</w:t>
      </w:r>
      <w:r w:rsidR="00BC2077" w:rsidRPr="00953C70">
        <w:rPr>
          <w:sz w:val="24"/>
          <w:szCs w:val="24"/>
        </w:rPr>
        <w:t xml:space="preserve"> задания для подведомственных </w:t>
      </w:r>
      <w:r w:rsidRPr="00953C70">
        <w:rPr>
          <w:sz w:val="24"/>
          <w:szCs w:val="24"/>
        </w:rPr>
        <w:t>муниципальных</w:t>
      </w:r>
      <w:r w:rsidR="00BC2077" w:rsidRPr="00953C70">
        <w:rPr>
          <w:sz w:val="24"/>
          <w:szCs w:val="24"/>
        </w:rPr>
        <w:t xml:space="preserve"> учреждений.</w:t>
      </w:r>
    </w:p>
    <w:p w:rsidR="00C77252" w:rsidRPr="00953C70" w:rsidRDefault="00C77252" w:rsidP="008006F6">
      <w:pPr>
        <w:jc w:val="both"/>
        <w:rPr>
          <w:sz w:val="24"/>
          <w:szCs w:val="24"/>
        </w:rPr>
      </w:pPr>
    </w:p>
    <w:p w:rsidR="00BC2077" w:rsidRPr="00953C70" w:rsidRDefault="00BC2077" w:rsidP="008006F6">
      <w:pPr>
        <w:jc w:val="center"/>
        <w:rPr>
          <w:sz w:val="24"/>
          <w:szCs w:val="24"/>
        </w:rPr>
      </w:pPr>
      <w:r w:rsidRPr="00953C70">
        <w:rPr>
          <w:sz w:val="24"/>
          <w:szCs w:val="24"/>
        </w:rPr>
        <w:lastRenderedPageBreak/>
        <w:t xml:space="preserve">II. Основные этапы составления проекта </w:t>
      </w:r>
      <w:r w:rsidR="00C77252" w:rsidRPr="00953C70">
        <w:rPr>
          <w:sz w:val="24"/>
          <w:szCs w:val="24"/>
        </w:rPr>
        <w:t>решения</w:t>
      </w:r>
      <w:r w:rsidRPr="00953C70">
        <w:rPr>
          <w:sz w:val="24"/>
          <w:szCs w:val="24"/>
        </w:rPr>
        <w:t xml:space="preserve"> о бюджете </w:t>
      </w:r>
      <w:r w:rsidR="00C77252" w:rsidRPr="00953C70">
        <w:rPr>
          <w:sz w:val="24"/>
          <w:szCs w:val="24"/>
        </w:rPr>
        <w:t xml:space="preserve">города Югорска </w:t>
      </w:r>
      <w:r w:rsidRPr="00953C70">
        <w:rPr>
          <w:sz w:val="24"/>
          <w:szCs w:val="24"/>
        </w:rPr>
        <w:t>на очередной финансовый год и плановый период</w:t>
      </w:r>
    </w:p>
    <w:p w:rsidR="008E3F1D" w:rsidRPr="00953C70" w:rsidRDefault="008E3F1D" w:rsidP="008006F6">
      <w:pPr>
        <w:ind w:firstLine="720"/>
        <w:jc w:val="both"/>
        <w:rPr>
          <w:sz w:val="24"/>
          <w:szCs w:val="24"/>
        </w:rPr>
      </w:pPr>
    </w:p>
    <w:p w:rsidR="004A1B94" w:rsidRPr="00953C70" w:rsidRDefault="00103478" w:rsidP="004A1B94">
      <w:pPr>
        <w:ind w:firstLine="720"/>
        <w:jc w:val="both"/>
        <w:rPr>
          <w:sz w:val="24"/>
          <w:szCs w:val="24"/>
        </w:rPr>
      </w:pPr>
      <w:bookmarkStart w:id="0" w:name="sub_1011"/>
      <w:r w:rsidRPr="00953C70">
        <w:rPr>
          <w:sz w:val="24"/>
          <w:szCs w:val="24"/>
        </w:rPr>
        <w:t>9</w:t>
      </w:r>
      <w:r w:rsidR="004A1B94" w:rsidRPr="00953C70">
        <w:rPr>
          <w:sz w:val="24"/>
          <w:szCs w:val="24"/>
        </w:rPr>
        <w:t xml:space="preserve">. Бюджетная комиссия </w:t>
      </w:r>
      <w:r w:rsidR="002A4E1A" w:rsidRPr="00953C70">
        <w:rPr>
          <w:sz w:val="24"/>
          <w:szCs w:val="24"/>
        </w:rPr>
        <w:t>до 20</w:t>
      </w:r>
      <w:r w:rsidR="004A1B94" w:rsidRPr="00953C70">
        <w:rPr>
          <w:sz w:val="24"/>
          <w:szCs w:val="24"/>
        </w:rPr>
        <w:t xml:space="preserve"> апреля текущего финансового года утверждает график подготовки и рассмотрения документов и материалов, разрабатываемых при составлении проекта решения о бюджете города Югорска, представленный </w:t>
      </w:r>
      <w:r w:rsidR="00781FD1" w:rsidRPr="00953C70">
        <w:rPr>
          <w:sz w:val="24"/>
          <w:szCs w:val="24"/>
        </w:rPr>
        <w:t>д</w:t>
      </w:r>
      <w:r w:rsidR="004A1B94" w:rsidRPr="00953C70">
        <w:rPr>
          <w:sz w:val="24"/>
          <w:szCs w:val="24"/>
        </w:rPr>
        <w:t>епартаментом финансов администрации города Югорска.</w:t>
      </w:r>
    </w:p>
    <w:p w:rsidR="004A1B94" w:rsidRPr="00953C70" w:rsidRDefault="004A1B94" w:rsidP="004A1B94">
      <w:pPr>
        <w:ind w:firstLine="720"/>
        <w:jc w:val="both"/>
        <w:rPr>
          <w:sz w:val="24"/>
          <w:szCs w:val="24"/>
        </w:rPr>
      </w:pPr>
      <w:bookmarkStart w:id="1" w:name="sub_1012"/>
      <w:bookmarkEnd w:id="0"/>
      <w:r w:rsidRPr="00953C70">
        <w:rPr>
          <w:sz w:val="24"/>
          <w:szCs w:val="24"/>
        </w:rPr>
        <w:t>1</w:t>
      </w:r>
      <w:r w:rsidR="00103478" w:rsidRPr="00953C70">
        <w:rPr>
          <w:sz w:val="24"/>
          <w:szCs w:val="24"/>
        </w:rPr>
        <w:t>0</w:t>
      </w:r>
      <w:r w:rsidRPr="00953C70">
        <w:rPr>
          <w:sz w:val="24"/>
          <w:szCs w:val="24"/>
        </w:rPr>
        <w:t xml:space="preserve">. </w:t>
      </w:r>
      <w:proofErr w:type="gramStart"/>
      <w:r w:rsidRPr="00953C70">
        <w:rPr>
          <w:sz w:val="24"/>
          <w:szCs w:val="24"/>
        </w:rPr>
        <w:t xml:space="preserve">Главные администраторы доходов бюджета города Югорска (главные администраторы источников финансирования дефицита бюджета города Югорска) </w:t>
      </w:r>
      <w:r w:rsidR="002A4E1A" w:rsidRPr="00953C70">
        <w:rPr>
          <w:sz w:val="24"/>
          <w:szCs w:val="24"/>
        </w:rPr>
        <w:t xml:space="preserve">до 1 июля текущего финансового года </w:t>
      </w:r>
      <w:r w:rsidR="00781FD1" w:rsidRPr="00953C70">
        <w:rPr>
          <w:sz w:val="24"/>
          <w:szCs w:val="24"/>
        </w:rPr>
        <w:t>направляют в д</w:t>
      </w:r>
      <w:r w:rsidRPr="00953C70">
        <w:rPr>
          <w:sz w:val="24"/>
          <w:szCs w:val="24"/>
        </w:rPr>
        <w:t xml:space="preserve">епартамент финансов администрации города Югорска и </w:t>
      </w:r>
      <w:r w:rsidR="00781FD1" w:rsidRPr="00953C70">
        <w:rPr>
          <w:sz w:val="24"/>
          <w:szCs w:val="24"/>
        </w:rPr>
        <w:t>у</w:t>
      </w:r>
      <w:r w:rsidRPr="00953C70">
        <w:rPr>
          <w:sz w:val="24"/>
          <w:szCs w:val="24"/>
        </w:rPr>
        <w:t xml:space="preserve">правление экономической политики администрации города Югорска прогноз объемов поступлений в бюджет </w:t>
      </w:r>
      <w:r w:rsidR="002A4E1A" w:rsidRPr="00953C70">
        <w:rPr>
          <w:sz w:val="24"/>
          <w:szCs w:val="24"/>
        </w:rPr>
        <w:t>города Югорска</w:t>
      </w:r>
      <w:r w:rsidRPr="00953C70">
        <w:rPr>
          <w:sz w:val="24"/>
          <w:szCs w:val="24"/>
        </w:rPr>
        <w:t xml:space="preserve"> по видам (подвидам) доходов, источникам внутреннего финансирования дефицита бюджета </w:t>
      </w:r>
      <w:r w:rsidR="002A4E1A" w:rsidRPr="00953C70">
        <w:rPr>
          <w:sz w:val="24"/>
          <w:szCs w:val="24"/>
        </w:rPr>
        <w:t>города Югорска</w:t>
      </w:r>
      <w:r w:rsidRPr="00953C70">
        <w:rPr>
          <w:sz w:val="24"/>
          <w:szCs w:val="24"/>
        </w:rPr>
        <w:t xml:space="preserve"> на очередной финансовый год и плановый период.</w:t>
      </w:r>
      <w:proofErr w:type="gramEnd"/>
    </w:p>
    <w:p w:rsidR="004A1B94" w:rsidRPr="00953C70" w:rsidRDefault="004A1B94" w:rsidP="004A1B94">
      <w:pPr>
        <w:ind w:firstLine="720"/>
        <w:jc w:val="both"/>
        <w:rPr>
          <w:sz w:val="24"/>
          <w:szCs w:val="24"/>
        </w:rPr>
      </w:pPr>
      <w:bookmarkStart w:id="2" w:name="sub_1013"/>
      <w:bookmarkEnd w:id="1"/>
      <w:r w:rsidRPr="00953C70">
        <w:rPr>
          <w:sz w:val="24"/>
          <w:szCs w:val="24"/>
        </w:rPr>
        <w:t>1</w:t>
      </w:r>
      <w:r w:rsidR="00103478" w:rsidRPr="00953C70">
        <w:rPr>
          <w:sz w:val="24"/>
          <w:szCs w:val="24"/>
        </w:rPr>
        <w:t>1</w:t>
      </w:r>
      <w:r w:rsidRPr="00953C70">
        <w:rPr>
          <w:sz w:val="24"/>
          <w:szCs w:val="24"/>
        </w:rPr>
        <w:t>. Главные распорядители средств бюджета города Югорска представляют:</w:t>
      </w:r>
    </w:p>
    <w:p w:rsidR="004A1B94" w:rsidRPr="00953C70" w:rsidRDefault="004A1B94" w:rsidP="004A1B94">
      <w:pPr>
        <w:ind w:firstLine="720"/>
        <w:jc w:val="both"/>
        <w:rPr>
          <w:sz w:val="24"/>
          <w:szCs w:val="24"/>
        </w:rPr>
      </w:pPr>
      <w:bookmarkStart w:id="3" w:name="sub_10132"/>
      <w:bookmarkEnd w:id="2"/>
      <w:r w:rsidRPr="00953C70">
        <w:rPr>
          <w:sz w:val="24"/>
          <w:szCs w:val="24"/>
        </w:rPr>
        <w:t>до 1</w:t>
      </w:r>
      <w:r w:rsidR="002A4E1A" w:rsidRPr="00953C70">
        <w:rPr>
          <w:sz w:val="24"/>
          <w:szCs w:val="24"/>
        </w:rPr>
        <w:t>5 августа</w:t>
      </w:r>
      <w:r w:rsidR="00781FD1" w:rsidRPr="00953C70">
        <w:rPr>
          <w:sz w:val="24"/>
          <w:szCs w:val="24"/>
        </w:rPr>
        <w:t xml:space="preserve"> текущего финансового года в д</w:t>
      </w:r>
      <w:r w:rsidRPr="00953C70">
        <w:rPr>
          <w:sz w:val="24"/>
          <w:szCs w:val="24"/>
        </w:rPr>
        <w:t xml:space="preserve">епартамент финансов </w:t>
      </w:r>
      <w:r w:rsidR="00781FD1" w:rsidRPr="00953C70">
        <w:rPr>
          <w:sz w:val="24"/>
          <w:szCs w:val="24"/>
        </w:rPr>
        <w:t>администрации города Югорска и у</w:t>
      </w:r>
      <w:r w:rsidRPr="00953C70">
        <w:rPr>
          <w:sz w:val="24"/>
          <w:szCs w:val="24"/>
        </w:rPr>
        <w:t>правление экономической политики администрации города Югорска:</w:t>
      </w:r>
    </w:p>
    <w:bookmarkEnd w:id="3"/>
    <w:p w:rsidR="004A1B94" w:rsidRPr="00953C70" w:rsidRDefault="004A1B94" w:rsidP="004A1B94">
      <w:pPr>
        <w:ind w:firstLine="720"/>
        <w:jc w:val="both"/>
        <w:rPr>
          <w:sz w:val="24"/>
          <w:szCs w:val="24"/>
        </w:rPr>
      </w:pPr>
      <w:r w:rsidRPr="00953C70">
        <w:rPr>
          <w:sz w:val="24"/>
          <w:szCs w:val="24"/>
        </w:rPr>
        <w:t xml:space="preserve">предложения по </w:t>
      </w:r>
      <w:r w:rsidR="002A4E1A" w:rsidRPr="00953C70">
        <w:rPr>
          <w:sz w:val="24"/>
          <w:szCs w:val="24"/>
        </w:rPr>
        <w:t>объему бюджетных ассигнований на предоставление бюджетных инвестиций в объекты муниципальной собственности,</w:t>
      </w:r>
      <w:r w:rsidRPr="00953C70">
        <w:rPr>
          <w:sz w:val="24"/>
          <w:szCs w:val="24"/>
        </w:rPr>
        <w:t xml:space="preserve"> на реализацию долгосрочных целевых программ города Югорска</w:t>
      </w:r>
      <w:r w:rsidR="002A4E1A" w:rsidRPr="00953C70">
        <w:rPr>
          <w:sz w:val="24"/>
          <w:szCs w:val="24"/>
        </w:rPr>
        <w:t>, предлагаемых к финансированию</w:t>
      </w:r>
      <w:r w:rsidRPr="00953C70">
        <w:rPr>
          <w:sz w:val="24"/>
          <w:szCs w:val="24"/>
        </w:rPr>
        <w:t xml:space="preserve"> в очередном финансовом году и плановом периоде;</w:t>
      </w:r>
    </w:p>
    <w:p w:rsidR="004A1B94" w:rsidRPr="00953C70" w:rsidRDefault="004A1B94" w:rsidP="004A1B94">
      <w:pPr>
        <w:ind w:firstLine="720"/>
        <w:jc w:val="both"/>
        <w:rPr>
          <w:sz w:val="24"/>
          <w:szCs w:val="24"/>
        </w:rPr>
      </w:pPr>
      <w:bookmarkStart w:id="4" w:name="sub_10134"/>
      <w:r w:rsidRPr="00953C70">
        <w:rPr>
          <w:sz w:val="24"/>
          <w:szCs w:val="24"/>
        </w:rPr>
        <w:t>предложения по переводу текущих расходных обязательств в рамки ведомственных целевых программ на очередной финансовый год и плановый период;</w:t>
      </w:r>
    </w:p>
    <w:p w:rsidR="002A4E1A" w:rsidRPr="00953C70" w:rsidRDefault="002A4E1A" w:rsidP="002A4E1A">
      <w:pPr>
        <w:ind w:firstLine="720"/>
        <w:jc w:val="both"/>
        <w:rPr>
          <w:sz w:val="24"/>
          <w:szCs w:val="24"/>
        </w:rPr>
      </w:pPr>
      <w:r w:rsidRPr="00953C70">
        <w:rPr>
          <w:sz w:val="24"/>
          <w:szCs w:val="24"/>
        </w:rPr>
        <w:t>предложения по формированию основных направлений и приоритетов развития подведомственной сферы, согласно докладам о результатах и основных направлениях деятельности на очередной финансовый год и плановый период, согласованные с курирующими заместителями главы администрации города Югорска;</w:t>
      </w:r>
    </w:p>
    <w:bookmarkEnd w:id="4"/>
    <w:p w:rsidR="004A1B94" w:rsidRPr="00953C70" w:rsidRDefault="004A1B94" w:rsidP="004A1B94">
      <w:pPr>
        <w:ind w:firstLine="720"/>
        <w:jc w:val="both"/>
        <w:rPr>
          <w:sz w:val="24"/>
          <w:szCs w:val="24"/>
        </w:rPr>
      </w:pPr>
      <w:proofErr w:type="gramStart"/>
      <w:r w:rsidRPr="00953C70">
        <w:rPr>
          <w:sz w:val="24"/>
          <w:szCs w:val="24"/>
        </w:rPr>
        <w:t xml:space="preserve">до </w:t>
      </w:r>
      <w:r w:rsidR="002A4E1A" w:rsidRPr="00953C70">
        <w:rPr>
          <w:sz w:val="24"/>
          <w:szCs w:val="24"/>
        </w:rPr>
        <w:t>15 августа</w:t>
      </w:r>
      <w:r w:rsidRPr="00953C70">
        <w:rPr>
          <w:sz w:val="24"/>
          <w:szCs w:val="24"/>
        </w:rPr>
        <w:t xml:space="preserve"> текущего финансового года</w:t>
      </w:r>
      <w:r w:rsidR="00781FD1" w:rsidRPr="00953C70">
        <w:rPr>
          <w:sz w:val="24"/>
          <w:szCs w:val="24"/>
        </w:rPr>
        <w:t xml:space="preserve"> д</w:t>
      </w:r>
      <w:r w:rsidRPr="00953C70">
        <w:rPr>
          <w:sz w:val="24"/>
          <w:szCs w:val="24"/>
        </w:rPr>
        <w:t>епартамент финансов администрации города Югорска предложения по сокращению (оптимизации) и изменению действующих расходных обязательств, а также исполнению принимаемых расходных обязательств (за исключением осуществляемых в рамках долгосрочных целевых программ города Югорска), с оценкой объема бюджетных ассигнований на их реализацию на очередной финансовый год и плановый период;</w:t>
      </w:r>
      <w:proofErr w:type="gramEnd"/>
    </w:p>
    <w:p w:rsidR="004A1B94" w:rsidRPr="00953C70" w:rsidRDefault="004A1B94" w:rsidP="004A1B94">
      <w:pPr>
        <w:ind w:firstLine="720"/>
        <w:jc w:val="both"/>
        <w:rPr>
          <w:sz w:val="24"/>
          <w:szCs w:val="24"/>
        </w:rPr>
      </w:pPr>
      <w:bookmarkStart w:id="5" w:name="sub_1014"/>
      <w:r w:rsidRPr="00953C70">
        <w:rPr>
          <w:sz w:val="24"/>
          <w:szCs w:val="24"/>
        </w:rPr>
        <w:t>1</w:t>
      </w:r>
      <w:r w:rsidR="00103478" w:rsidRPr="00953C70">
        <w:rPr>
          <w:sz w:val="24"/>
          <w:szCs w:val="24"/>
        </w:rPr>
        <w:t>2</w:t>
      </w:r>
      <w:r w:rsidRPr="00953C70">
        <w:rPr>
          <w:sz w:val="24"/>
          <w:szCs w:val="24"/>
        </w:rPr>
        <w:t>. Бюджетная комиссия рассматривает</w:t>
      </w:r>
      <w:r w:rsidR="00D735B7" w:rsidRPr="00953C70">
        <w:rPr>
          <w:sz w:val="24"/>
          <w:szCs w:val="24"/>
        </w:rPr>
        <w:t xml:space="preserve"> и одобряет</w:t>
      </w:r>
      <w:r w:rsidRPr="00953C70">
        <w:rPr>
          <w:sz w:val="24"/>
          <w:szCs w:val="24"/>
        </w:rPr>
        <w:t>:</w:t>
      </w:r>
    </w:p>
    <w:bookmarkEnd w:id="5"/>
    <w:p w:rsidR="00D735B7" w:rsidRPr="00953C70" w:rsidRDefault="00D735B7" w:rsidP="004A1B94">
      <w:pPr>
        <w:ind w:firstLine="720"/>
        <w:jc w:val="both"/>
        <w:rPr>
          <w:sz w:val="24"/>
          <w:szCs w:val="24"/>
        </w:rPr>
      </w:pPr>
      <w:r w:rsidRPr="00953C70">
        <w:rPr>
          <w:sz w:val="24"/>
          <w:szCs w:val="24"/>
        </w:rPr>
        <w:t>а) до 1 октября текущего финансового года:</w:t>
      </w:r>
    </w:p>
    <w:p w:rsidR="004A1B94" w:rsidRPr="00953C70" w:rsidRDefault="004A1B94" w:rsidP="004A1B94">
      <w:pPr>
        <w:ind w:firstLine="720"/>
        <w:jc w:val="both"/>
        <w:rPr>
          <w:sz w:val="24"/>
          <w:szCs w:val="24"/>
        </w:rPr>
      </w:pPr>
      <w:r w:rsidRPr="00953C70">
        <w:rPr>
          <w:sz w:val="24"/>
          <w:szCs w:val="24"/>
        </w:rPr>
        <w:t>проект основных показателей прогноза социально-экономического развития города Югорска на очередной финансовый год и плановый период;</w:t>
      </w:r>
    </w:p>
    <w:p w:rsidR="004A1B94" w:rsidRPr="00953C70" w:rsidRDefault="004A1B94" w:rsidP="004A1B94">
      <w:pPr>
        <w:ind w:firstLine="720"/>
        <w:jc w:val="both"/>
        <w:rPr>
          <w:sz w:val="24"/>
          <w:szCs w:val="24"/>
        </w:rPr>
      </w:pPr>
      <w:r w:rsidRPr="00953C70">
        <w:rPr>
          <w:sz w:val="24"/>
          <w:szCs w:val="24"/>
        </w:rPr>
        <w:t xml:space="preserve">проект основных направлений налоговой политики </w:t>
      </w:r>
      <w:r w:rsidR="00283A0A" w:rsidRPr="00953C70">
        <w:rPr>
          <w:sz w:val="24"/>
          <w:szCs w:val="24"/>
        </w:rPr>
        <w:t>города Югорска</w:t>
      </w:r>
      <w:r w:rsidRPr="00953C70">
        <w:rPr>
          <w:sz w:val="24"/>
          <w:szCs w:val="24"/>
        </w:rPr>
        <w:t xml:space="preserve"> на очередной финансовый год и плановый период;</w:t>
      </w:r>
    </w:p>
    <w:p w:rsidR="004A1B94" w:rsidRPr="00953C70" w:rsidRDefault="004A1B94" w:rsidP="004A1B94">
      <w:pPr>
        <w:ind w:firstLine="720"/>
        <w:jc w:val="both"/>
        <w:rPr>
          <w:sz w:val="24"/>
          <w:szCs w:val="24"/>
        </w:rPr>
      </w:pPr>
      <w:r w:rsidRPr="00953C70">
        <w:rPr>
          <w:sz w:val="24"/>
          <w:szCs w:val="24"/>
        </w:rPr>
        <w:t xml:space="preserve">проектировки основных параметров бюджета </w:t>
      </w:r>
      <w:r w:rsidR="00283A0A" w:rsidRPr="00953C70">
        <w:rPr>
          <w:sz w:val="24"/>
          <w:szCs w:val="24"/>
        </w:rPr>
        <w:t>города Югорска</w:t>
      </w:r>
      <w:r w:rsidRPr="00953C70">
        <w:rPr>
          <w:sz w:val="24"/>
          <w:szCs w:val="24"/>
        </w:rPr>
        <w:t xml:space="preserve"> на очередной финансовый год и плановый период;</w:t>
      </w:r>
    </w:p>
    <w:p w:rsidR="004A1B94" w:rsidRPr="00953C70" w:rsidRDefault="004A1B94" w:rsidP="004A1B94">
      <w:pPr>
        <w:ind w:firstLine="720"/>
        <w:jc w:val="both"/>
        <w:rPr>
          <w:sz w:val="24"/>
          <w:szCs w:val="24"/>
        </w:rPr>
      </w:pPr>
      <w:r w:rsidRPr="00953C70">
        <w:rPr>
          <w:sz w:val="24"/>
          <w:szCs w:val="24"/>
        </w:rPr>
        <w:t xml:space="preserve">предложения по распределению бюджетных ассигнований на исполнение действующих расходных обязательств по главным распорядителям средств бюджета </w:t>
      </w:r>
      <w:r w:rsidR="00283A0A" w:rsidRPr="00953C70">
        <w:rPr>
          <w:sz w:val="24"/>
          <w:szCs w:val="24"/>
        </w:rPr>
        <w:t>города</w:t>
      </w:r>
      <w:r w:rsidRPr="00953C70">
        <w:rPr>
          <w:sz w:val="24"/>
          <w:szCs w:val="24"/>
        </w:rPr>
        <w:t xml:space="preserve"> на очередной финансовый год и плановый период. Оценку изменений действующих расходных обязательств и исполнения принимаемых расходных обязательств на очередной финансовый год и на плановый период;</w:t>
      </w:r>
    </w:p>
    <w:p w:rsidR="004A1B94" w:rsidRPr="00953C70" w:rsidRDefault="004A1B94" w:rsidP="004A1B94">
      <w:pPr>
        <w:ind w:firstLine="720"/>
        <w:jc w:val="both"/>
        <w:rPr>
          <w:sz w:val="24"/>
          <w:szCs w:val="24"/>
        </w:rPr>
      </w:pPr>
      <w:bookmarkStart w:id="6" w:name="sub_146"/>
      <w:r w:rsidRPr="00953C70">
        <w:rPr>
          <w:sz w:val="24"/>
          <w:szCs w:val="24"/>
        </w:rPr>
        <w:t>проект перечня приоритетных расходных обязательств муниципальн</w:t>
      </w:r>
      <w:r w:rsidR="00D735B7" w:rsidRPr="00953C70">
        <w:rPr>
          <w:sz w:val="24"/>
          <w:szCs w:val="24"/>
        </w:rPr>
        <w:t>ого</w:t>
      </w:r>
      <w:r w:rsidRPr="00953C70">
        <w:rPr>
          <w:sz w:val="24"/>
          <w:szCs w:val="24"/>
        </w:rPr>
        <w:t xml:space="preserve"> образовани</w:t>
      </w:r>
      <w:r w:rsidR="00D735B7" w:rsidRPr="00953C70">
        <w:rPr>
          <w:sz w:val="24"/>
          <w:szCs w:val="24"/>
        </w:rPr>
        <w:t>я</w:t>
      </w:r>
      <w:r w:rsidRPr="00953C70">
        <w:rPr>
          <w:sz w:val="24"/>
          <w:szCs w:val="24"/>
        </w:rPr>
        <w:t xml:space="preserve">, </w:t>
      </w:r>
      <w:proofErr w:type="spellStart"/>
      <w:r w:rsidRPr="00953C70">
        <w:rPr>
          <w:sz w:val="24"/>
          <w:szCs w:val="24"/>
        </w:rPr>
        <w:t>софинансируемых</w:t>
      </w:r>
      <w:proofErr w:type="spellEnd"/>
      <w:r w:rsidRPr="00953C70">
        <w:rPr>
          <w:sz w:val="24"/>
          <w:szCs w:val="24"/>
        </w:rPr>
        <w:t xml:space="preserve"> за счет средств бюджета автономного округа в очередном финансовом году и плановом периоде</w:t>
      </w:r>
      <w:r w:rsidR="00D735B7" w:rsidRPr="00953C70">
        <w:rPr>
          <w:sz w:val="24"/>
          <w:szCs w:val="24"/>
        </w:rPr>
        <w:t xml:space="preserve"> путем предоставления межбюджетных субсидий</w:t>
      </w:r>
      <w:r w:rsidRPr="00953C70">
        <w:rPr>
          <w:sz w:val="24"/>
          <w:szCs w:val="24"/>
        </w:rPr>
        <w:t>;</w:t>
      </w:r>
    </w:p>
    <w:bookmarkEnd w:id="6"/>
    <w:p w:rsidR="004A1B94" w:rsidRPr="00953C70" w:rsidRDefault="004A1B94" w:rsidP="004A1B94">
      <w:pPr>
        <w:ind w:firstLine="720"/>
        <w:jc w:val="both"/>
        <w:rPr>
          <w:sz w:val="24"/>
          <w:szCs w:val="24"/>
        </w:rPr>
      </w:pPr>
      <w:r w:rsidRPr="00953C70">
        <w:rPr>
          <w:sz w:val="24"/>
          <w:szCs w:val="24"/>
        </w:rPr>
        <w:t xml:space="preserve">предложения по общему объему бюджетных ассигнований на предоставление бюджетных инвестиций в объекты муниципальной собственности, а также проект перечня </w:t>
      </w:r>
      <w:r w:rsidR="00283A0A" w:rsidRPr="00953C70">
        <w:rPr>
          <w:sz w:val="24"/>
          <w:szCs w:val="24"/>
        </w:rPr>
        <w:t xml:space="preserve">долгосрочных </w:t>
      </w:r>
      <w:r w:rsidRPr="00953C70">
        <w:rPr>
          <w:sz w:val="24"/>
          <w:szCs w:val="24"/>
        </w:rPr>
        <w:t xml:space="preserve">целевых программ </w:t>
      </w:r>
      <w:bookmarkStart w:id="7" w:name="sub_147"/>
      <w:r w:rsidR="00283A0A" w:rsidRPr="00953C70">
        <w:rPr>
          <w:sz w:val="24"/>
          <w:szCs w:val="24"/>
        </w:rPr>
        <w:t xml:space="preserve">города </w:t>
      </w:r>
      <w:proofErr w:type="spellStart"/>
      <w:r w:rsidR="00283A0A" w:rsidRPr="00953C70">
        <w:rPr>
          <w:sz w:val="24"/>
          <w:szCs w:val="24"/>
        </w:rPr>
        <w:t>Югорска</w:t>
      </w:r>
      <w:bookmarkEnd w:id="7"/>
      <w:proofErr w:type="spellEnd"/>
      <w:r w:rsidRPr="00953C70">
        <w:rPr>
          <w:sz w:val="24"/>
          <w:szCs w:val="24"/>
        </w:rPr>
        <w:t>, предлагаемых к финансированию (полностью или частично) в очередном финансовом году и плановом периоде;</w:t>
      </w:r>
    </w:p>
    <w:p w:rsidR="004A1B94" w:rsidRPr="00953C70" w:rsidRDefault="004A1B94" w:rsidP="004A1B94">
      <w:pPr>
        <w:ind w:firstLine="720"/>
        <w:jc w:val="both"/>
        <w:rPr>
          <w:sz w:val="24"/>
          <w:szCs w:val="24"/>
        </w:rPr>
      </w:pPr>
      <w:r w:rsidRPr="00953C70">
        <w:rPr>
          <w:sz w:val="24"/>
          <w:szCs w:val="24"/>
        </w:rPr>
        <w:t xml:space="preserve">перечень </w:t>
      </w:r>
      <w:r w:rsidR="00283A0A" w:rsidRPr="00953C70">
        <w:rPr>
          <w:sz w:val="24"/>
          <w:szCs w:val="24"/>
        </w:rPr>
        <w:t>муниципального</w:t>
      </w:r>
      <w:r w:rsidRPr="00953C70">
        <w:rPr>
          <w:sz w:val="24"/>
          <w:szCs w:val="24"/>
        </w:rPr>
        <w:t xml:space="preserve"> имущества, предназначенного к приватизации в очередном финансовом году и плановом периоде</w:t>
      </w:r>
      <w:r w:rsidR="00D735B7" w:rsidRPr="00953C70">
        <w:rPr>
          <w:sz w:val="24"/>
          <w:szCs w:val="24"/>
        </w:rPr>
        <w:t>;</w:t>
      </w:r>
    </w:p>
    <w:p w:rsidR="00D735B7" w:rsidRPr="00953C70" w:rsidRDefault="00D735B7" w:rsidP="00D735B7">
      <w:pPr>
        <w:ind w:firstLine="720"/>
        <w:jc w:val="both"/>
        <w:rPr>
          <w:sz w:val="24"/>
          <w:szCs w:val="24"/>
        </w:rPr>
      </w:pPr>
      <w:bookmarkStart w:id="8" w:name="sub_10161"/>
      <w:bookmarkStart w:id="9" w:name="sub_1015"/>
      <w:r w:rsidRPr="00953C70">
        <w:rPr>
          <w:sz w:val="24"/>
          <w:szCs w:val="24"/>
        </w:rPr>
        <w:t>б) до 27 октября текущего финансового года:</w:t>
      </w:r>
    </w:p>
    <w:p w:rsidR="00D735B7" w:rsidRPr="00953C70" w:rsidRDefault="00D735B7" w:rsidP="00D735B7">
      <w:pPr>
        <w:ind w:firstLine="720"/>
        <w:jc w:val="both"/>
        <w:rPr>
          <w:sz w:val="24"/>
          <w:szCs w:val="24"/>
        </w:rPr>
      </w:pPr>
      <w:proofErr w:type="gramStart"/>
      <w:r w:rsidRPr="00953C70">
        <w:rPr>
          <w:sz w:val="24"/>
          <w:szCs w:val="24"/>
        </w:rPr>
        <w:t xml:space="preserve">перечень долгосрочных целевых программ города Югорска и ведомственных целевых программ, предложения по распределению бюджетных ассигнований на предоставление </w:t>
      </w:r>
      <w:r w:rsidRPr="00953C70">
        <w:rPr>
          <w:sz w:val="24"/>
          <w:szCs w:val="24"/>
        </w:rPr>
        <w:lastRenderedPageBreak/>
        <w:t>бюджетных инвестиций в объекты муниципальной собственности, бюджетных ассигнований на реализацию долгосрочных целевых программ города Югорска и ведомственных целевых программ в разрезе программ, подпрограмм и главных распорядителей средств бюджета города, сводный перечень вопросов по формированию бюджетных ассигнований на изменение действующих расходных обязательств и на</w:t>
      </w:r>
      <w:proofErr w:type="gramEnd"/>
      <w:r w:rsidRPr="00953C70">
        <w:rPr>
          <w:sz w:val="24"/>
          <w:szCs w:val="24"/>
        </w:rPr>
        <w:t xml:space="preserve"> исполнение принимаемых расходных обязательств на очередной финансовый год и плановый период;</w:t>
      </w:r>
    </w:p>
    <w:p w:rsidR="00D735B7" w:rsidRPr="00953C70" w:rsidRDefault="00D735B7" w:rsidP="00D735B7">
      <w:pPr>
        <w:ind w:firstLine="720"/>
        <w:jc w:val="both"/>
        <w:rPr>
          <w:sz w:val="24"/>
          <w:szCs w:val="24"/>
        </w:rPr>
      </w:pPr>
      <w:bookmarkStart w:id="10" w:name="sub_10162"/>
      <w:bookmarkEnd w:id="8"/>
      <w:r w:rsidRPr="00953C70">
        <w:rPr>
          <w:sz w:val="24"/>
          <w:szCs w:val="24"/>
        </w:rPr>
        <w:t>проект основных направлений бюджетной политики города Югорска на очередной финансовый год и плановый период; характеристики проекта решения о бюджете города Югорска на очередной финансовый год и плановый период.</w:t>
      </w:r>
    </w:p>
    <w:bookmarkEnd w:id="10"/>
    <w:p w:rsidR="00D735B7" w:rsidRPr="00953C70" w:rsidRDefault="004A1B94" w:rsidP="00D735B7">
      <w:pPr>
        <w:ind w:firstLine="720"/>
        <w:jc w:val="both"/>
        <w:rPr>
          <w:sz w:val="24"/>
          <w:szCs w:val="24"/>
        </w:rPr>
      </w:pPr>
      <w:r w:rsidRPr="00953C70">
        <w:rPr>
          <w:sz w:val="24"/>
          <w:szCs w:val="24"/>
        </w:rPr>
        <w:t>1</w:t>
      </w:r>
      <w:r w:rsidR="00103478" w:rsidRPr="00953C70">
        <w:rPr>
          <w:sz w:val="24"/>
          <w:szCs w:val="24"/>
        </w:rPr>
        <w:t>3</w:t>
      </w:r>
      <w:r w:rsidRPr="00953C70">
        <w:rPr>
          <w:sz w:val="24"/>
          <w:szCs w:val="24"/>
        </w:rPr>
        <w:t xml:space="preserve">. </w:t>
      </w:r>
      <w:r w:rsidR="00283A0A" w:rsidRPr="00953C70">
        <w:rPr>
          <w:sz w:val="24"/>
          <w:szCs w:val="24"/>
        </w:rPr>
        <w:t>Администрация города Югорска</w:t>
      </w:r>
      <w:bookmarkEnd w:id="9"/>
      <w:r w:rsidR="00D735B7" w:rsidRPr="00953C70">
        <w:rPr>
          <w:sz w:val="24"/>
          <w:szCs w:val="24"/>
        </w:rPr>
        <w:t>:</w:t>
      </w:r>
    </w:p>
    <w:p w:rsidR="004A1B94" w:rsidRPr="00953C70" w:rsidRDefault="004A1B94" w:rsidP="00D735B7">
      <w:pPr>
        <w:ind w:firstLine="720"/>
        <w:jc w:val="both"/>
        <w:rPr>
          <w:sz w:val="24"/>
          <w:szCs w:val="24"/>
        </w:rPr>
      </w:pPr>
      <w:r w:rsidRPr="00953C70">
        <w:rPr>
          <w:sz w:val="24"/>
          <w:szCs w:val="24"/>
        </w:rPr>
        <w:t xml:space="preserve">до 1 сентября текущего финансового года одобряет проекты </w:t>
      </w:r>
      <w:r w:rsidR="00283A0A" w:rsidRPr="00953C70">
        <w:rPr>
          <w:sz w:val="24"/>
          <w:szCs w:val="24"/>
        </w:rPr>
        <w:t>решений Думы города Югорска</w:t>
      </w:r>
      <w:r w:rsidRPr="00953C70">
        <w:rPr>
          <w:sz w:val="24"/>
          <w:szCs w:val="24"/>
        </w:rPr>
        <w:t xml:space="preserve"> о внесении изменений и дополнений в </w:t>
      </w:r>
      <w:r w:rsidR="00283A0A" w:rsidRPr="00953C70">
        <w:rPr>
          <w:sz w:val="24"/>
          <w:szCs w:val="24"/>
        </w:rPr>
        <w:t xml:space="preserve">решения Думы города Югорска </w:t>
      </w:r>
      <w:r w:rsidRPr="00953C70">
        <w:rPr>
          <w:sz w:val="24"/>
          <w:szCs w:val="24"/>
        </w:rPr>
        <w:t>о налогах и сборах.</w:t>
      </w:r>
    </w:p>
    <w:p w:rsidR="004A1B94" w:rsidRPr="00953C70" w:rsidRDefault="004A1B94" w:rsidP="004A1B94">
      <w:pPr>
        <w:ind w:firstLine="720"/>
        <w:jc w:val="both"/>
        <w:rPr>
          <w:sz w:val="24"/>
          <w:szCs w:val="24"/>
        </w:rPr>
      </w:pPr>
      <w:bookmarkStart w:id="11" w:name="sub_10172"/>
      <w:r w:rsidRPr="00953C70">
        <w:rPr>
          <w:sz w:val="24"/>
          <w:szCs w:val="24"/>
        </w:rPr>
        <w:t>до 1</w:t>
      </w:r>
      <w:r w:rsidR="00D735B7" w:rsidRPr="00953C70">
        <w:rPr>
          <w:sz w:val="24"/>
          <w:szCs w:val="24"/>
        </w:rPr>
        <w:t>5</w:t>
      </w:r>
      <w:r w:rsidRPr="00953C70">
        <w:rPr>
          <w:sz w:val="24"/>
          <w:szCs w:val="24"/>
        </w:rPr>
        <w:t xml:space="preserve"> октября текущего финансового года утверждает:</w:t>
      </w:r>
    </w:p>
    <w:bookmarkEnd w:id="11"/>
    <w:p w:rsidR="004A1B94" w:rsidRPr="00953C70" w:rsidRDefault="00283A0A" w:rsidP="004A1B94">
      <w:pPr>
        <w:ind w:firstLine="720"/>
        <w:jc w:val="both"/>
        <w:rPr>
          <w:sz w:val="24"/>
          <w:szCs w:val="24"/>
        </w:rPr>
      </w:pPr>
      <w:r w:rsidRPr="00953C70">
        <w:rPr>
          <w:sz w:val="24"/>
          <w:szCs w:val="24"/>
        </w:rPr>
        <w:t xml:space="preserve">долгосрочные </w:t>
      </w:r>
      <w:r w:rsidR="004A1B94" w:rsidRPr="00953C70">
        <w:rPr>
          <w:sz w:val="24"/>
          <w:szCs w:val="24"/>
        </w:rPr>
        <w:t xml:space="preserve">целевые программы </w:t>
      </w:r>
      <w:r w:rsidRPr="00953C70">
        <w:rPr>
          <w:sz w:val="24"/>
          <w:szCs w:val="24"/>
        </w:rPr>
        <w:t>города Югорска,</w:t>
      </w:r>
      <w:r w:rsidR="004A1B94" w:rsidRPr="00953C70">
        <w:rPr>
          <w:sz w:val="24"/>
          <w:szCs w:val="24"/>
        </w:rPr>
        <w:t xml:space="preserve"> либо изменения, вносимые в утвержденные </w:t>
      </w:r>
      <w:r w:rsidRPr="00953C70">
        <w:rPr>
          <w:sz w:val="24"/>
          <w:szCs w:val="24"/>
        </w:rPr>
        <w:t>долгосрочные целевые программы города Югорска</w:t>
      </w:r>
      <w:r w:rsidR="004A1B94" w:rsidRPr="00953C70">
        <w:rPr>
          <w:sz w:val="24"/>
          <w:szCs w:val="24"/>
        </w:rPr>
        <w:t>;</w:t>
      </w:r>
    </w:p>
    <w:p w:rsidR="004A1B94" w:rsidRPr="00953C70" w:rsidRDefault="00D735B7" w:rsidP="004A1B94">
      <w:pPr>
        <w:ind w:firstLine="720"/>
        <w:jc w:val="both"/>
        <w:rPr>
          <w:sz w:val="24"/>
          <w:szCs w:val="24"/>
        </w:rPr>
      </w:pPr>
      <w:r w:rsidRPr="00953C70">
        <w:rPr>
          <w:sz w:val="24"/>
          <w:szCs w:val="24"/>
        </w:rPr>
        <w:t>муниципальные</w:t>
      </w:r>
      <w:r w:rsidR="004A1B94" w:rsidRPr="00953C70">
        <w:rPr>
          <w:sz w:val="24"/>
          <w:szCs w:val="24"/>
        </w:rPr>
        <w:t xml:space="preserve"> правовые акты, регулирующие принимаемые расходные обязательства, а также изменения по действующим расходным обязательствам;</w:t>
      </w:r>
    </w:p>
    <w:p w:rsidR="004A1B94" w:rsidRPr="00953C70" w:rsidRDefault="004A1B94" w:rsidP="004A1B94">
      <w:pPr>
        <w:ind w:firstLine="720"/>
        <w:jc w:val="both"/>
        <w:rPr>
          <w:sz w:val="24"/>
          <w:szCs w:val="24"/>
        </w:rPr>
      </w:pPr>
      <w:r w:rsidRPr="00953C70">
        <w:rPr>
          <w:sz w:val="24"/>
          <w:szCs w:val="24"/>
        </w:rPr>
        <w:t xml:space="preserve">принимает иные решения, необходимые для подготовки проекта </w:t>
      </w:r>
      <w:r w:rsidR="00283A0A" w:rsidRPr="00953C70">
        <w:rPr>
          <w:sz w:val="24"/>
          <w:szCs w:val="24"/>
        </w:rPr>
        <w:t xml:space="preserve">решения </w:t>
      </w:r>
      <w:r w:rsidRPr="00953C70">
        <w:rPr>
          <w:sz w:val="24"/>
          <w:szCs w:val="24"/>
        </w:rPr>
        <w:t xml:space="preserve">о бюджете </w:t>
      </w:r>
      <w:r w:rsidR="00283A0A" w:rsidRPr="00953C70">
        <w:rPr>
          <w:sz w:val="24"/>
          <w:szCs w:val="24"/>
        </w:rPr>
        <w:t>города Югорска</w:t>
      </w:r>
      <w:r w:rsidRPr="00953C70">
        <w:rPr>
          <w:sz w:val="24"/>
          <w:szCs w:val="24"/>
        </w:rPr>
        <w:t xml:space="preserve"> на очередной финансовый год и плановый период;</w:t>
      </w:r>
    </w:p>
    <w:p w:rsidR="004A1B94" w:rsidRPr="00953C70" w:rsidRDefault="004A1B94" w:rsidP="004A1B94">
      <w:pPr>
        <w:ind w:firstLine="720"/>
        <w:jc w:val="both"/>
        <w:rPr>
          <w:sz w:val="24"/>
          <w:szCs w:val="24"/>
        </w:rPr>
      </w:pPr>
      <w:bookmarkStart w:id="12" w:name="sub_10176"/>
      <w:r w:rsidRPr="00953C70">
        <w:rPr>
          <w:sz w:val="24"/>
          <w:szCs w:val="24"/>
        </w:rPr>
        <w:t>до 10 октября текущего финансового год</w:t>
      </w:r>
      <w:r w:rsidR="00D735B7" w:rsidRPr="00953C70">
        <w:rPr>
          <w:sz w:val="24"/>
          <w:szCs w:val="24"/>
        </w:rPr>
        <w:t>а одобряет</w:t>
      </w:r>
      <w:bookmarkEnd w:id="12"/>
      <w:r w:rsidR="00D735B7" w:rsidRPr="00953C70">
        <w:rPr>
          <w:sz w:val="24"/>
          <w:szCs w:val="24"/>
        </w:rPr>
        <w:t xml:space="preserve"> </w:t>
      </w:r>
      <w:r w:rsidRPr="00953C70">
        <w:rPr>
          <w:sz w:val="24"/>
          <w:szCs w:val="24"/>
        </w:rPr>
        <w:t xml:space="preserve">прогноз социально-экономического развития </w:t>
      </w:r>
      <w:r w:rsidR="00283A0A" w:rsidRPr="00953C70">
        <w:rPr>
          <w:sz w:val="24"/>
          <w:szCs w:val="24"/>
        </w:rPr>
        <w:t>города Югорска</w:t>
      </w:r>
      <w:r w:rsidRPr="00953C70">
        <w:rPr>
          <w:sz w:val="24"/>
          <w:szCs w:val="24"/>
        </w:rPr>
        <w:t xml:space="preserve"> на очередной финансовый год и плановый период</w:t>
      </w:r>
      <w:r w:rsidR="00D735B7" w:rsidRPr="00953C70">
        <w:rPr>
          <w:sz w:val="24"/>
          <w:szCs w:val="24"/>
        </w:rPr>
        <w:t xml:space="preserve"> и рассматривает </w:t>
      </w:r>
      <w:r w:rsidRPr="00953C70">
        <w:rPr>
          <w:sz w:val="24"/>
          <w:szCs w:val="24"/>
        </w:rPr>
        <w:t xml:space="preserve">информацию об итогах социально-экономического развития </w:t>
      </w:r>
      <w:r w:rsidR="00283A0A" w:rsidRPr="00953C70">
        <w:rPr>
          <w:sz w:val="24"/>
          <w:szCs w:val="24"/>
        </w:rPr>
        <w:t xml:space="preserve">города Югорска </w:t>
      </w:r>
      <w:r w:rsidRPr="00953C70">
        <w:rPr>
          <w:sz w:val="24"/>
          <w:szCs w:val="24"/>
        </w:rPr>
        <w:t xml:space="preserve">за первое полугодие текущего финансового года и ожидаемых итогах социально-экономического развития </w:t>
      </w:r>
      <w:r w:rsidR="00283A0A" w:rsidRPr="00953C70">
        <w:rPr>
          <w:sz w:val="24"/>
          <w:szCs w:val="24"/>
        </w:rPr>
        <w:t xml:space="preserve">города Югорска </w:t>
      </w:r>
      <w:r w:rsidRPr="00953C70">
        <w:rPr>
          <w:sz w:val="24"/>
          <w:szCs w:val="24"/>
        </w:rPr>
        <w:t>за</w:t>
      </w:r>
      <w:r w:rsidR="00D735B7" w:rsidRPr="00953C70">
        <w:rPr>
          <w:sz w:val="24"/>
          <w:szCs w:val="24"/>
        </w:rPr>
        <w:t xml:space="preserve"> текущий финансовый год в целом;</w:t>
      </w:r>
    </w:p>
    <w:p w:rsidR="004A1B94" w:rsidRPr="00953C70" w:rsidRDefault="004A1B94" w:rsidP="004A1B94">
      <w:pPr>
        <w:ind w:firstLine="720"/>
        <w:jc w:val="both"/>
        <w:rPr>
          <w:sz w:val="24"/>
          <w:szCs w:val="24"/>
        </w:rPr>
      </w:pPr>
      <w:bookmarkStart w:id="13" w:name="sub_101710"/>
      <w:r w:rsidRPr="00953C70">
        <w:rPr>
          <w:sz w:val="24"/>
          <w:szCs w:val="24"/>
        </w:rPr>
        <w:t>до 1 ноября текущего финансового года рассматривает</w:t>
      </w:r>
      <w:bookmarkEnd w:id="13"/>
      <w:r w:rsidR="00D735B7" w:rsidRPr="00953C70">
        <w:rPr>
          <w:sz w:val="24"/>
          <w:szCs w:val="24"/>
        </w:rPr>
        <w:t xml:space="preserve"> </w:t>
      </w:r>
      <w:r w:rsidR="00283A0A" w:rsidRPr="00953C70">
        <w:rPr>
          <w:sz w:val="24"/>
          <w:szCs w:val="24"/>
        </w:rPr>
        <w:t>проект</w:t>
      </w:r>
      <w:r w:rsidRPr="00953C70">
        <w:rPr>
          <w:sz w:val="24"/>
          <w:szCs w:val="24"/>
        </w:rPr>
        <w:t xml:space="preserve"> </w:t>
      </w:r>
      <w:r w:rsidR="00283A0A" w:rsidRPr="00953C70">
        <w:rPr>
          <w:sz w:val="24"/>
          <w:szCs w:val="24"/>
        </w:rPr>
        <w:t>решения</w:t>
      </w:r>
      <w:r w:rsidRPr="00953C70">
        <w:rPr>
          <w:sz w:val="24"/>
          <w:szCs w:val="24"/>
        </w:rPr>
        <w:t xml:space="preserve"> о бюджете </w:t>
      </w:r>
      <w:r w:rsidR="00283A0A" w:rsidRPr="00953C70">
        <w:rPr>
          <w:sz w:val="24"/>
          <w:szCs w:val="24"/>
        </w:rPr>
        <w:t xml:space="preserve">города Югорска </w:t>
      </w:r>
      <w:r w:rsidRPr="00953C70">
        <w:rPr>
          <w:sz w:val="24"/>
          <w:szCs w:val="24"/>
        </w:rPr>
        <w:t xml:space="preserve">на очередной финансовый год и плановый период, а также документы и материалы, подлежащие внесению в Думу </w:t>
      </w:r>
      <w:r w:rsidR="00283A0A" w:rsidRPr="00953C70">
        <w:rPr>
          <w:sz w:val="24"/>
          <w:szCs w:val="24"/>
        </w:rPr>
        <w:t xml:space="preserve">города Югорска </w:t>
      </w:r>
      <w:r w:rsidRPr="00953C70">
        <w:rPr>
          <w:sz w:val="24"/>
          <w:szCs w:val="24"/>
        </w:rPr>
        <w:t>одновременно с проект</w:t>
      </w:r>
      <w:r w:rsidR="00283A0A" w:rsidRPr="00953C70">
        <w:rPr>
          <w:sz w:val="24"/>
          <w:szCs w:val="24"/>
        </w:rPr>
        <w:t>ом</w:t>
      </w:r>
      <w:r w:rsidRPr="00953C70">
        <w:rPr>
          <w:sz w:val="24"/>
          <w:szCs w:val="24"/>
        </w:rPr>
        <w:t xml:space="preserve"> указанн</w:t>
      </w:r>
      <w:r w:rsidR="00283A0A" w:rsidRPr="00953C70">
        <w:rPr>
          <w:sz w:val="24"/>
          <w:szCs w:val="24"/>
        </w:rPr>
        <w:t>ого</w:t>
      </w:r>
      <w:r w:rsidRPr="00953C70">
        <w:rPr>
          <w:sz w:val="24"/>
          <w:szCs w:val="24"/>
        </w:rPr>
        <w:t xml:space="preserve"> </w:t>
      </w:r>
      <w:r w:rsidR="00283A0A" w:rsidRPr="00953C70">
        <w:rPr>
          <w:sz w:val="24"/>
          <w:szCs w:val="24"/>
        </w:rPr>
        <w:t>решения Думы</w:t>
      </w:r>
      <w:r w:rsidRPr="00953C70">
        <w:rPr>
          <w:sz w:val="24"/>
          <w:szCs w:val="24"/>
        </w:rPr>
        <w:t xml:space="preserve"> </w:t>
      </w:r>
      <w:r w:rsidR="00283A0A" w:rsidRPr="00953C70">
        <w:rPr>
          <w:sz w:val="24"/>
          <w:szCs w:val="24"/>
        </w:rPr>
        <w:t>города Югорска</w:t>
      </w:r>
      <w:r w:rsidRPr="00953C70">
        <w:rPr>
          <w:sz w:val="24"/>
          <w:szCs w:val="24"/>
        </w:rPr>
        <w:t>.</w:t>
      </w:r>
    </w:p>
    <w:p w:rsidR="004A1B94" w:rsidRPr="00953C70" w:rsidRDefault="004A1B94" w:rsidP="004A1B94">
      <w:pPr>
        <w:ind w:firstLine="720"/>
        <w:jc w:val="both"/>
        <w:rPr>
          <w:sz w:val="24"/>
          <w:szCs w:val="24"/>
        </w:rPr>
      </w:pPr>
    </w:p>
    <w:p w:rsidR="004A1B94" w:rsidRPr="00953C70" w:rsidRDefault="004A1B94" w:rsidP="0092395C">
      <w:pPr>
        <w:jc w:val="center"/>
        <w:rPr>
          <w:sz w:val="24"/>
          <w:szCs w:val="24"/>
        </w:rPr>
      </w:pPr>
      <w:bookmarkStart w:id="14" w:name="sub_1300"/>
      <w:r w:rsidRPr="00953C70">
        <w:rPr>
          <w:sz w:val="24"/>
          <w:szCs w:val="24"/>
        </w:rPr>
        <w:t xml:space="preserve">III. Подготовка проекта </w:t>
      </w:r>
      <w:r w:rsidR="00283A0A" w:rsidRPr="00953C70">
        <w:rPr>
          <w:sz w:val="24"/>
          <w:szCs w:val="24"/>
        </w:rPr>
        <w:t>решения</w:t>
      </w:r>
      <w:r w:rsidRPr="00953C70">
        <w:rPr>
          <w:sz w:val="24"/>
          <w:szCs w:val="24"/>
        </w:rPr>
        <w:t xml:space="preserve"> о бюджете </w:t>
      </w:r>
      <w:r w:rsidR="00283A0A" w:rsidRPr="00953C70">
        <w:rPr>
          <w:sz w:val="24"/>
          <w:szCs w:val="24"/>
        </w:rPr>
        <w:t xml:space="preserve">города Югорска </w:t>
      </w:r>
      <w:r w:rsidRPr="00953C70">
        <w:rPr>
          <w:sz w:val="24"/>
          <w:szCs w:val="24"/>
        </w:rPr>
        <w:t xml:space="preserve">на очередной </w:t>
      </w:r>
      <w:r w:rsidRPr="00953C70">
        <w:rPr>
          <w:sz w:val="24"/>
          <w:szCs w:val="24"/>
        </w:rPr>
        <w:br/>
        <w:t>финансовый год и плановый период</w:t>
      </w:r>
    </w:p>
    <w:bookmarkEnd w:id="14"/>
    <w:p w:rsidR="004A1B94" w:rsidRPr="00953C70" w:rsidRDefault="004A1B94" w:rsidP="004A1B94">
      <w:pPr>
        <w:ind w:firstLine="720"/>
        <w:jc w:val="both"/>
        <w:rPr>
          <w:sz w:val="24"/>
          <w:szCs w:val="24"/>
        </w:rPr>
      </w:pPr>
    </w:p>
    <w:p w:rsidR="004A1B94" w:rsidRPr="00953C70" w:rsidRDefault="004A1B94" w:rsidP="00283A0A">
      <w:pPr>
        <w:ind w:firstLine="720"/>
        <w:jc w:val="both"/>
        <w:rPr>
          <w:sz w:val="24"/>
          <w:szCs w:val="24"/>
        </w:rPr>
      </w:pPr>
      <w:bookmarkStart w:id="15" w:name="sub_1018"/>
      <w:r w:rsidRPr="00953C70">
        <w:rPr>
          <w:sz w:val="24"/>
          <w:szCs w:val="24"/>
        </w:rPr>
        <w:t>1</w:t>
      </w:r>
      <w:r w:rsidR="00103478" w:rsidRPr="00953C70">
        <w:rPr>
          <w:sz w:val="24"/>
          <w:szCs w:val="24"/>
        </w:rPr>
        <w:t>4</w:t>
      </w:r>
      <w:r w:rsidRPr="00953C70">
        <w:rPr>
          <w:sz w:val="24"/>
          <w:szCs w:val="24"/>
        </w:rPr>
        <w:t xml:space="preserve">. Департамент финансов </w:t>
      </w:r>
      <w:r w:rsidR="00283A0A" w:rsidRPr="00953C70">
        <w:rPr>
          <w:sz w:val="24"/>
          <w:szCs w:val="24"/>
        </w:rPr>
        <w:t>администрации города Югорска</w:t>
      </w:r>
      <w:r w:rsidRPr="00953C70">
        <w:rPr>
          <w:sz w:val="24"/>
          <w:szCs w:val="24"/>
        </w:rPr>
        <w:t xml:space="preserve"> направляет</w:t>
      </w:r>
      <w:bookmarkStart w:id="16" w:name="sub_181"/>
      <w:bookmarkEnd w:id="15"/>
      <w:r w:rsidRPr="00953C70">
        <w:rPr>
          <w:sz w:val="24"/>
          <w:szCs w:val="24"/>
        </w:rPr>
        <w:t xml:space="preserve"> главным распорядителям средств бюджета </w:t>
      </w:r>
      <w:r w:rsidR="00283A0A" w:rsidRPr="00953C70">
        <w:rPr>
          <w:sz w:val="24"/>
          <w:szCs w:val="24"/>
        </w:rPr>
        <w:t>города Югорска</w:t>
      </w:r>
      <w:r w:rsidRPr="00953C70">
        <w:rPr>
          <w:sz w:val="24"/>
          <w:szCs w:val="24"/>
        </w:rPr>
        <w:t>:</w:t>
      </w:r>
    </w:p>
    <w:bookmarkEnd w:id="16"/>
    <w:p w:rsidR="004A1B94" w:rsidRPr="00953C70" w:rsidRDefault="00F90CBC" w:rsidP="004A1B94">
      <w:pPr>
        <w:ind w:firstLine="720"/>
        <w:jc w:val="both"/>
        <w:rPr>
          <w:sz w:val="24"/>
          <w:szCs w:val="24"/>
        </w:rPr>
      </w:pPr>
      <w:proofErr w:type="gramStart"/>
      <w:r w:rsidRPr="00953C70">
        <w:rPr>
          <w:sz w:val="24"/>
          <w:szCs w:val="24"/>
        </w:rPr>
        <w:t xml:space="preserve">до 1 августа текущего финансового года </w:t>
      </w:r>
      <w:r w:rsidR="004A1B94" w:rsidRPr="00953C70">
        <w:rPr>
          <w:sz w:val="24"/>
          <w:szCs w:val="24"/>
        </w:rPr>
        <w:t xml:space="preserve">порядок планирования бюджетных ассигнований бюджета </w:t>
      </w:r>
      <w:r w:rsidR="00283A0A" w:rsidRPr="00953C70">
        <w:rPr>
          <w:sz w:val="24"/>
          <w:szCs w:val="24"/>
        </w:rPr>
        <w:t xml:space="preserve">города Югорска </w:t>
      </w:r>
      <w:r w:rsidR="004A1B94" w:rsidRPr="00953C70">
        <w:rPr>
          <w:sz w:val="24"/>
          <w:szCs w:val="24"/>
        </w:rPr>
        <w:t xml:space="preserve">на очередной финансовый год и плановый период (вместе с методикой планирования бюджетных ассигнований на исполнение действующих и принимаемых расходных обязательств на очередной финансовый год и плановый период) и методические указания по порядку планирования бюджетных ассигнований бюджета </w:t>
      </w:r>
      <w:r w:rsidR="00283A0A" w:rsidRPr="00953C70">
        <w:rPr>
          <w:sz w:val="24"/>
          <w:szCs w:val="24"/>
        </w:rPr>
        <w:t xml:space="preserve">города Югорска </w:t>
      </w:r>
      <w:r w:rsidR="004A1B94" w:rsidRPr="00953C70">
        <w:rPr>
          <w:sz w:val="24"/>
          <w:szCs w:val="24"/>
        </w:rPr>
        <w:t>на очередной финансовый год и плановый период;</w:t>
      </w:r>
      <w:proofErr w:type="gramEnd"/>
    </w:p>
    <w:p w:rsidR="00F90CBC" w:rsidRPr="00953C70" w:rsidRDefault="00F90CBC" w:rsidP="004A1B94">
      <w:pPr>
        <w:ind w:firstLine="720"/>
        <w:jc w:val="both"/>
        <w:rPr>
          <w:sz w:val="24"/>
          <w:szCs w:val="24"/>
        </w:rPr>
      </w:pPr>
      <w:r w:rsidRPr="00953C70">
        <w:rPr>
          <w:sz w:val="24"/>
          <w:szCs w:val="24"/>
        </w:rPr>
        <w:t>до 1 августа текущего финансового года:</w:t>
      </w:r>
    </w:p>
    <w:p w:rsidR="004A1B94" w:rsidRPr="00953C70" w:rsidRDefault="004A1B94" w:rsidP="004A1B94">
      <w:pPr>
        <w:ind w:firstLine="720"/>
        <w:jc w:val="both"/>
        <w:rPr>
          <w:sz w:val="24"/>
          <w:szCs w:val="24"/>
        </w:rPr>
      </w:pPr>
      <w:r w:rsidRPr="00953C70">
        <w:rPr>
          <w:sz w:val="24"/>
          <w:szCs w:val="24"/>
        </w:rPr>
        <w:t xml:space="preserve">предельные объемы бюджетных ассигнований на исполнение действующих расходных обязательств, осуществляемых не в рамках </w:t>
      </w:r>
      <w:r w:rsidR="00283A0A" w:rsidRPr="00953C70">
        <w:rPr>
          <w:sz w:val="24"/>
          <w:szCs w:val="24"/>
        </w:rPr>
        <w:t xml:space="preserve">долгосрочных </w:t>
      </w:r>
      <w:r w:rsidRPr="00953C70">
        <w:rPr>
          <w:sz w:val="24"/>
          <w:szCs w:val="24"/>
        </w:rPr>
        <w:t xml:space="preserve">целевых программ </w:t>
      </w:r>
      <w:r w:rsidR="00283A0A" w:rsidRPr="00953C70">
        <w:rPr>
          <w:sz w:val="24"/>
          <w:szCs w:val="24"/>
        </w:rPr>
        <w:t>города Югорска</w:t>
      </w:r>
      <w:r w:rsidRPr="00953C70">
        <w:rPr>
          <w:sz w:val="24"/>
          <w:szCs w:val="24"/>
        </w:rPr>
        <w:t>, на очередной финансовый год и плановый период;</w:t>
      </w:r>
    </w:p>
    <w:p w:rsidR="00F90CBC" w:rsidRPr="00953C70" w:rsidRDefault="00F90CBC" w:rsidP="004A1B94">
      <w:pPr>
        <w:ind w:firstLine="720"/>
        <w:jc w:val="both"/>
        <w:rPr>
          <w:sz w:val="24"/>
          <w:szCs w:val="24"/>
        </w:rPr>
      </w:pPr>
      <w:bookmarkStart w:id="17" w:name="sub_182"/>
      <w:r w:rsidRPr="00953C70">
        <w:rPr>
          <w:sz w:val="24"/>
          <w:szCs w:val="24"/>
        </w:rPr>
        <w:t>проектируемые объемы межбюджетных трансфертов на очередной финансовый год и плановый период;</w:t>
      </w:r>
    </w:p>
    <w:p w:rsidR="00F90CBC" w:rsidRPr="00953C70" w:rsidRDefault="004A1B94" w:rsidP="004A1B94">
      <w:pPr>
        <w:ind w:firstLine="720"/>
        <w:jc w:val="both"/>
        <w:rPr>
          <w:sz w:val="24"/>
          <w:szCs w:val="24"/>
        </w:rPr>
      </w:pPr>
      <w:r w:rsidRPr="00953C70">
        <w:rPr>
          <w:sz w:val="24"/>
          <w:szCs w:val="24"/>
        </w:rPr>
        <w:t xml:space="preserve">предельные объемы бюджетных ассигнований на предоставление бюджетных инвестиций в объекты муниципальной собственности, реализацию </w:t>
      </w:r>
      <w:r w:rsidR="00283A0A" w:rsidRPr="00953C70">
        <w:rPr>
          <w:sz w:val="24"/>
          <w:szCs w:val="24"/>
        </w:rPr>
        <w:t xml:space="preserve">долгосрочных </w:t>
      </w:r>
      <w:r w:rsidRPr="00953C70">
        <w:rPr>
          <w:sz w:val="24"/>
          <w:szCs w:val="24"/>
        </w:rPr>
        <w:t xml:space="preserve">целевых программ </w:t>
      </w:r>
      <w:r w:rsidR="00283A0A" w:rsidRPr="00953C70">
        <w:rPr>
          <w:sz w:val="24"/>
          <w:szCs w:val="24"/>
        </w:rPr>
        <w:t>города Югорска</w:t>
      </w:r>
      <w:r w:rsidRPr="00953C70">
        <w:rPr>
          <w:sz w:val="24"/>
          <w:szCs w:val="24"/>
        </w:rPr>
        <w:t xml:space="preserve"> и ведомственных целевых программ на очередной финансовый год и плановый период.</w:t>
      </w:r>
      <w:r w:rsidR="00283A0A" w:rsidRPr="00953C70">
        <w:rPr>
          <w:sz w:val="24"/>
          <w:szCs w:val="24"/>
        </w:rPr>
        <w:t xml:space="preserve"> </w:t>
      </w:r>
      <w:bookmarkStart w:id="18" w:name="sub_1019"/>
      <w:bookmarkEnd w:id="17"/>
    </w:p>
    <w:p w:rsidR="004A1B94" w:rsidRPr="00953C70" w:rsidRDefault="004A1B94" w:rsidP="004A1B94">
      <w:pPr>
        <w:ind w:firstLine="720"/>
        <w:jc w:val="both"/>
        <w:rPr>
          <w:sz w:val="24"/>
          <w:szCs w:val="24"/>
        </w:rPr>
      </w:pPr>
      <w:r w:rsidRPr="00953C70">
        <w:rPr>
          <w:sz w:val="24"/>
          <w:szCs w:val="24"/>
        </w:rPr>
        <w:t>1</w:t>
      </w:r>
      <w:r w:rsidR="00103478" w:rsidRPr="00953C70">
        <w:rPr>
          <w:sz w:val="24"/>
          <w:szCs w:val="24"/>
        </w:rPr>
        <w:t>5</w:t>
      </w:r>
      <w:r w:rsidRPr="00953C70">
        <w:rPr>
          <w:sz w:val="24"/>
          <w:szCs w:val="24"/>
        </w:rPr>
        <w:t xml:space="preserve">. </w:t>
      </w:r>
      <w:proofErr w:type="gramStart"/>
      <w:r w:rsidRPr="00953C70">
        <w:rPr>
          <w:sz w:val="24"/>
          <w:szCs w:val="24"/>
        </w:rPr>
        <w:t xml:space="preserve">При уточнении основных параметров прогноза социально-экономического развития </w:t>
      </w:r>
      <w:r w:rsidR="00283A0A" w:rsidRPr="00953C70">
        <w:rPr>
          <w:sz w:val="24"/>
          <w:szCs w:val="24"/>
        </w:rPr>
        <w:t xml:space="preserve">города Югорска </w:t>
      </w:r>
      <w:r w:rsidRPr="00953C70">
        <w:rPr>
          <w:sz w:val="24"/>
          <w:szCs w:val="24"/>
        </w:rPr>
        <w:t>на очередной финансовый год и плановый период и (или) изменения законод</w:t>
      </w:r>
      <w:r w:rsidR="00283A0A" w:rsidRPr="00953C70">
        <w:rPr>
          <w:sz w:val="24"/>
          <w:szCs w:val="24"/>
        </w:rPr>
        <w:t>ательства Российской Федерации, Ханты-Мансийского</w:t>
      </w:r>
      <w:r w:rsidRPr="00953C70">
        <w:rPr>
          <w:sz w:val="24"/>
          <w:szCs w:val="24"/>
        </w:rPr>
        <w:t xml:space="preserve"> автономного округа</w:t>
      </w:r>
      <w:r w:rsidR="00283A0A" w:rsidRPr="00953C70">
        <w:rPr>
          <w:sz w:val="24"/>
          <w:szCs w:val="24"/>
        </w:rPr>
        <w:t xml:space="preserve"> – Югры, </w:t>
      </w:r>
      <w:r w:rsidR="00F90CBC" w:rsidRPr="00953C70">
        <w:rPr>
          <w:sz w:val="24"/>
          <w:szCs w:val="24"/>
        </w:rPr>
        <w:t>муниципальных правовых актов</w:t>
      </w:r>
      <w:r w:rsidRPr="00953C70">
        <w:rPr>
          <w:sz w:val="24"/>
          <w:szCs w:val="24"/>
        </w:rPr>
        <w:t xml:space="preserve"> </w:t>
      </w:r>
      <w:r w:rsidR="00AB12E9" w:rsidRPr="00953C70">
        <w:rPr>
          <w:sz w:val="24"/>
          <w:szCs w:val="24"/>
        </w:rPr>
        <w:t>д</w:t>
      </w:r>
      <w:r w:rsidRPr="00953C70">
        <w:rPr>
          <w:sz w:val="24"/>
          <w:szCs w:val="24"/>
        </w:rPr>
        <w:t>епартамент финансов</w:t>
      </w:r>
      <w:r w:rsidR="00283A0A" w:rsidRPr="00953C70">
        <w:rPr>
          <w:sz w:val="24"/>
          <w:szCs w:val="24"/>
        </w:rPr>
        <w:t xml:space="preserve"> администрации</w:t>
      </w:r>
      <w:r w:rsidRPr="00953C70">
        <w:rPr>
          <w:sz w:val="24"/>
          <w:szCs w:val="24"/>
        </w:rPr>
        <w:t xml:space="preserve"> </w:t>
      </w:r>
      <w:r w:rsidR="00283A0A" w:rsidRPr="00953C70">
        <w:rPr>
          <w:sz w:val="24"/>
          <w:szCs w:val="24"/>
        </w:rPr>
        <w:t xml:space="preserve">города Югорска </w:t>
      </w:r>
      <w:r w:rsidRPr="00953C70">
        <w:rPr>
          <w:sz w:val="24"/>
          <w:szCs w:val="24"/>
        </w:rPr>
        <w:t xml:space="preserve">вправе скорректировать основные параметры бюджета </w:t>
      </w:r>
      <w:r w:rsidR="00283A0A" w:rsidRPr="00953C70">
        <w:rPr>
          <w:sz w:val="24"/>
          <w:szCs w:val="24"/>
        </w:rPr>
        <w:t>города Югорска</w:t>
      </w:r>
      <w:r w:rsidRPr="00953C70">
        <w:rPr>
          <w:sz w:val="24"/>
          <w:szCs w:val="24"/>
        </w:rPr>
        <w:t xml:space="preserve">, в том числе предельные объемы бюджетных ассигнований главным распорядителям средств бюджета </w:t>
      </w:r>
      <w:r w:rsidR="00283A0A" w:rsidRPr="00953C70">
        <w:rPr>
          <w:sz w:val="24"/>
          <w:szCs w:val="24"/>
        </w:rPr>
        <w:t xml:space="preserve">города Югорска </w:t>
      </w:r>
      <w:r w:rsidRPr="00953C70">
        <w:rPr>
          <w:sz w:val="24"/>
          <w:szCs w:val="24"/>
        </w:rPr>
        <w:t>(в части, касающейся бюджетных ассигнований на</w:t>
      </w:r>
      <w:proofErr w:type="gramEnd"/>
      <w:r w:rsidRPr="00953C70">
        <w:rPr>
          <w:sz w:val="24"/>
          <w:szCs w:val="24"/>
        </w:rPr>
        <w:t xml:space="preserve"> предоставление </w:t>
      </w:r>
      <w:r w:rsidRPr="00953C70">
        <w:rPr>
          <w:sz w:val="24"/>
          <w:szCs w:val="24"/>
        </w:rPr>
        <w:lastRenderedPageBreak/>
        <w:t xml:space="preserve">бюджетных инвестиций в объекты муниципальной собственности, реализацию </w:t>
      </w:r>
      <w:r w:rsidR="00283A0A" w:rsidRPr="00953C70">
        <w:rPr>
          <w:sz w:val="24"/>
          <w:szCs w:val="24"/>
        </w:rPr>
        <w:t xml:space="preserve">долгосрочных </w:t>
      </w:r>
      <w:r w:rsidRPr="00953C70">
        <w:rPr>
          <w:sz w:val="24"/>
          <w:szCs w:val="24"/>
        </w:rPr>
        <w:t xml:space="preserve">целевых программ </w:t>
      </w:r>
      <w:r w:rsidR="00283A0A" w:rsidRPr="00953C70">
        <w:rPr>
          <w:sz w:val="24"/>
          <w:szCs w:val="24"/>
        </w:rPr>
        <w:t>города Югорска</w:t>
      </w:r>
      <w:r w:rsidRPr="00953C70">
        <w:rPr>
          <w:sz w:val="24"/>
          <w:szCs w:val="24"/>
        </w:rPr>
        <w:t>).</w:t>
      </w:r>
    </w:p>
    <w:p w:rsidR="004A1B94" w:rsidRPr="00953C70" w:rsidRDefault="004A1B94" w:rsidP="004A1B94">
      <w:pPr>
        <w:ind w:firstLine="720"/>
        <w:jc w:val="both"/>
        <w:rPr>
          <w:sz w:val="24"/>
          <w:szCs w:val="24"/>
        </w:rPr>
      </w:pPr>
      <w:bookmarkStart w:id="19" w:name="sub_1021"/>
      <w:bookmarkEnd w:id="18"/>
      <w:r w:rsidRPr="00953C70">
        <w:rPr>
          <w:sz w:val="24"/>
          <w:szCs w:val="24"/>
        </w:rPr>
        <w:t>1</w:t>
      </w:r>
      <w:r w:rsidR="00103478" w:rsidRPr="00953C70">
        <w:rPr>
          <w:sz w:val="24"/>
          <w:szCs w:val="24"/>
        </w:rPr>
        <w:t>6</w:t>
      </w:r>
      <w:r w:rsidRPr="00953C70">
        <w:rPr>
          <w:sz w:val="24"/>
          <w:szCs w:val="24"/>
        </w:rPr>
        <w:t xml:space="preserve">. Главные распорядители средств бюджета </w:t>
      </w:r>
      <w:r w:rsidR="00283A0A" w:rsidRPr="00953C70">
        <w:rPr>
          <w:sz w:val="24"/>
          <w:szCs w:val="24"/>
        </w:rPr>
        <w:t>города Югорска</w:t>
      </w:r>
      <w:r w:rsidRPr="00953C70">
        <w:rPr>
          <w:sz w:val="24"/>
          <w:szCs w:val="24"/>
        </w:rPr>
        <w:t xml:space="preserve"> до </w:t>
      </w:r>
      <w:r w:rsidR="00F90CBC" w:rsidRPr="00953C70">
        <w:rPr>
          <w:sz w:val="24"/>
          <w:szCs w:val="24"/>
        </w:rPr>
        <w:t>20 октября</w:t>
      </w:r>
      <w:r w:rsidRPr="00953C70">
        <w:rPr>
          <w:sz w:val="24"/>
          <w:szCs w:val="24"/>
        </w:rPr>
        <w:t xml:space="preserve"> текущего финансового года представляют:</w:t>
      </w:r>
    </w:p>
    <w:bookmarkEnd w:id="19"/>
    <w:p w:rsidR="004A1B94" w:rsidRPr="00953C70" w:rsidRDefault="00781FD1" w:rsidP="004A1B94">
      <w:pPr>
        <w:ind w:firstLine="720"/>
        <w:jc w:val="both"/>
        <w:rPr>
          <w:sz w:val="24"/>
          <w:szCs w:val="24"/>
        </w:rPr>
      </w:pPr>
      <w:r w:rsidRPr="00953C70">
        <w:rPr>
          <w:sz w:val="24"/>
          <w:szCs w:val="24"/>
        </w:rPr>
        <w:t>а) в д</w:t>
      </w:r>
      <w:r w:rsidR="004A1B94" w:rsidRPr="00953C70">
        <w:rPr>
          <w:sz w:val="24"/>
          <w:szCs w:val="24"/>
        </w:rPr>
        <w:t xml:space="preserve">епартамент финансов </w:t>
      </w:r>
      <w:r w:rsidR="00283A0A" w:rsidRPr="00953C70">
        <w:rPr>
          <w:sz w:val="24"/>
          <w:szCs w:val="24"/>
        </w:rPr>
        <w:t>администрации города Югорска</w:t>
      </w:r>
      <w:r w:rsidR="004A1B94" w:rsidRPr="00953C70">
        <w:rPr>
          <w:sz w:val="24"/>
          <w:szCs w:val="24"/>
        </w:rPr>
        <w:t>:</w:t>
      </w:r>
    </w:p>
    <w:p w:rsidR="004A1B94" w:rsidRPr="00953C70" w:rsidRDefault="004A1B94" w:rsidP="004A1B94">
      <w:pPr>
        <w:ind w:firstLine="720"/>
        <w:jc w:val="both"/>
        <w:rPr>
          <w:sz w:val="24"/>
          <w:szCs w:val="24"/>
        </w:rPr>
      </w:pPr>
      <w:r w:rsidRPr="00953C70">
        <w:rPr>
          <w:sz w:val="24"/>
          <w:szCs w:val="24"/>
        </w:rPr>
        <w:t xml:space="preserve">распределение предельных объемов бюджетных </w:t>
      </w:r>
      <w:proofErr w:type="gramStart"/>
      <w:r w:rsidRPr="00953C70">
        <w:rPr>
          <w:sz w:val="24"/>
          <w:szCs w:val="24"/>
        </w:rPr>
        <w:t>ассигнований</w:t>
      </w:r>
      <w:proofErr w:type="gramEnd"/>
      <w:r w:rsidRPr="00953C70">
        <w:rPr>
          <w:sz w:val="24"/>
          <w:szCs w:val="24"/>
        </w:rPr>
        <w:t xml:space="preserve"> на исполнение действующих </w:t>
      </w:r>
      <w:r w:rsidR="00F90CBC" w:rsidRPr="00953C70">
        <w:rPr>
          <w:sz w:val="24"/>
          <w:szCs w:val="24"/>
        </w:rPr>
        <w:t xml:space="preserve">и принимаемых </w:t>
      </w:r>
      <w:r w:rsidRPr="00953C70">
        <w:rPr>
          <w:sz w:val="24"/>
          <w:szCs w:val="24"/>
        </w:rPr>
        <w:t xml:space="preserve">расходных обязательств, осуществляемых не в рамках </w:t>
      </w:r>
      <w:r w:rsidR="00283A0A" w:rsidRPr="00953C70">
        <w:rPr>
          <w:sz w:val="24"/>
          <w:szCs w:val="24"/>
        </w:rPr>
        <w:t xml:space="preserve">долгосрочных </w:t>
      </w:r>
      <w:r w:rsidRPr="00953C70">
        <w:rPr>
          <w:sz w:val="24"/>
          <w:szCs w:val="24"/>
        </w:rPr>
        <w:t xml:space="preserve">целевых программ </w:t>
      </w:r>
      <w:r w:rsidR="00283A0A" w:rsidRPr="00953C70">
        <w:rPr>
          <w:sz w:val="24"/>
          <w:szCs w:val="24"/>
        </w:rPr>
        <w:t>города Югорска</w:t>
      </w:r>
      <w:r w:rsidR="00F90CBC" w:rsidRPr="00953C70">
        <w:rPr>
          <w:sz w:val="24"/>
          <w:szCs w:val="24"/>
        </w:rPr>
        <w:t>,</w:t>
      </w:r>
      <w:r w:rsidRPr="00953C70">
        <w:rPr>
          <w:sz w:val="24"/>
          <w:szCs w:val="24"/>
        </w:rPr>
        <w:t xml:space="preserve"> в разрезе кодов классификации расходов бюджета на очередной финансовый год и плановый период;</w:t>
      </w:r>
    </w:p>
    <w:p w:rsidR="00F90CBC" w:rsidRPr="00953C70" w:rsidRDefault="004A1B94" w:rsidP="004A1B94">
      <w:pPr>
        <w:ind w:firstLine="720"/>
        <w:jc w:val="both"/>
        <w:rPr>
          <w:sz w:val="24"/>
          <w:szCs w:val="24"/>
        </w:rPr>
      </w:pPr>
      <w:r w:rsidRPr="00953C70">
        <w:rPr>
          <w:sz w:val="24"/>
          <w:szCs w:val="24"/>
        </w:rPr>
        <w:t xml:space="preserve">предложения по распределению объемов бюджетных ассигнований на предоставление бюджетных инвестиций в объекты муниципальной собственности, бюджетных ассигнований на реализацию </w:t>
      </w:r>
      <w:r w:rsidR="00283A0A" w:rsidRPr="00953C70">
        <w:rPr>
          <w:sz w:val="24"/>
          <w:szCs w:val="24"/>
        </w:rPr>
        <w:t xml:space="preserve">долгосрочных </w:t>
      </w:r>
      <w:r w:rsidRPr="00953C70">
        <w:rPr>
          <w:sz w:val="24"/>
          <w:szCs w:val="24"/>
        </w:rPr>
        <w:t xml:space="preserve">целевых программ </w:t>
      </w:r>
      <w:r w:rsidR="00283A0A" w:rsidRPr="00953C70">
        <w:rPr>
          <w:sz w:val="24"/>
          <w:szCs w:val="24"/>
        </w:rPr>
        <w:t xml:space="preserve">города Югорска </w:t>
      </w:r>
      <w:r w:rsidRPr="00953C70">
        <w:rPr>
          <w:sz w:val="24"/>
          <w:szCs w:val="24"/>
        </w:rPr>
        <w:t>на очередной финансовый год и плановый период</w:t>
      </w:r>
      <w:r w:rsidR="00F90CBC" w:rsidRPr="00953C70">
        <w:rPr>
          <w:sz w:val="24"/>
          <w:szCs w:val="24"/>
        </w:rPr>
        <w:t>;</w:t>
      </w:r>
    </w:p>
    <w:p w:rsidR="00DC2F78" w:rsidRPr="00953C70" w:rsidRDefault="00DC2F78" w:rsidP="00DC2F78">
      <w:pPr>
        <w:ind w:firstLine="720"/>
        <w:jc w:val="both"/>
        <w:rPr>
          <w:sz w:val="24"/>
          <w:szCs w:val="24"/>
        </w:rPr>
      </w:pPr>
      <w:r w:rsidRPr="00953C70">
        <w:rPr>
          <w:sz w:val="24"/>
          <w:szCs w:val="24"/>
        </w:rPr>
        <w:t>обоснования бюджетных ассигнований на очередной финансовый год и плановый период;</w:t>
      </w:r>
    </w:p>
    <w:p w:rsidR="004A1B94" w:rsidRPr="00953C70" w:rsidRDefault="00F90CBC" w:rsidP="004A1B94">
      <w:pPr>
        <w:ind w:firstLine="720"/>
        <w:jc w:val="both"/>
        <w:rPr>
          <w:sz w:val="24"/>
          <w:szCs w:val="24"/>
        </w:rPr>
      </w:pPr>
      <w:r w:rsidRPr="00953C70">
        <w:rPr>
          <w:sz w:val="24"/>
          <w:szCs w:val="24"/>
        </w:rPr>
        <w:t>ведомственный блок пояснительной записки к проекту решения о бюджете города Югорска на очередной финансовый год и плановый период</w:t>
      </w:r>
      <w:r w:rsidR="004A1B94" w:rsidRPr="00953C70">
        <w:rPr>
          <w:sz w:val="24"/>
          <w:szCs w:val="24"/>
        </w:rPr>
        <w:t>.</w:t>
      </w:r>
    </w:p>
    <w:p w:rsidR="004A1B94" w:rsidRPr="00953C70" w:rsidRDefault="00103478" w:rsidP="004A1B94">
      <w:pPr>
        <w:ind w:firstLine="720"/>
        <w:jc w:val="both"/>
        <w:rPr>
          <w:sz w:val="24"/>
          <w:szCs w:val="24"/>
        </w:rPr>
      </w:pPr>
      <w:bookmarkStart w:id="20" w:name="sub_1022"/>
      <w:r w:rsidRPr="00953C70">
        <w:rPr>
          <w:sz w:val="24"/>
          <w:szCs w:val="24"/>
        </w:rPr>
        <w:t>17</w:t>
      </w:r>
      <w:r w:rsidR="004A1B94" w:rsidRPr="00953C70">
        <w:rPr>
          <w:sz w:val="24"/>
          <w:szCs w:val="24"/>
        </w:rPr>
        <w:t xml:space="preserve">. Департамент финансов </w:t>
      </w:r>
      <w:r w:rsidR="00283A0A" w:rsidRPr="00953C70">
        <w:rPr>
          <w:sz w:val="24"/>
          <w:szCs w:val="24"/>
        </w:rPr>
        <w:t>администрации города Югорска</w:t>
      </w:r>
      <w:r w:rsidR="004A1B94" w:rsidRPr="00953C70">
        <w:rPr>
          <w:sz w:val="24"/>
          <w:szCs w:val="24"/>
        </w:rPr>
        <w:t>:</w:t>
      </w:r>
    </w:p>
    <w:bookmarkEnd w:id="20"/>
    <w:p w:rsidR="004A1B94" w:rsidRPr="00953C70" w:rsidRDefault="004A1B94" w:rsidP="00283A0A">
      <w:pPr>
        <w:ind w:firstLine="720"/>
        <w:jc w:val="both"/>
        <w:rPr>
          <w:sz w:val="24"/>
          <w:szCs w:val="24"/>
        </w:rPr>
      </w:pPr>
      <w:proofErr w:type="gramStart"/>
      <w:r w:rsidRPr="00953C70">
        <w:rPr>
          <w:sz w:val="24"/>
          <w:szCs w:val="24"/>
        </w:rPr>
        <w:t xml:space="preserve">а) до 1 августа текущего финансового года проводит согласование с </w:t>
      </w:r>
      <w:r w:rsidR="00283A0A" w:rsidRPr="00953C70">
        <w:rPr>
          <w:sz w:val="24"/>
          <w:szCs w:val="24"/>
        </w:rPr>
        <w:t xml:space="preserve">Департаментом финансов Ханты-Мансийского </w:t>
      </w:r>
      <w:r w:rsidRPr="00953C70">
        <w:rPr>
          <w:sz w:val="24"/>
          <w:szCs w:val="24"/>
        </w:rPr>
        <w:t xml:space="preserve">автономного округа </w:t>
      </w:r>
      <w:r w:rsidR="00283A0A" w:rsidRPr="00953C70">
        <w:rPr>
          <w:sz w:val="24"/>
          <w:szCs w:val="24"/>
        </w:rPr>
        <w:t xml:space="preserve">– Югры </w:t>
      </w:r>
      <w:r w:rsidRPr="00953C70">
        <w:rPr>
          <w:sz w:val="24"/>
          <w:szCs w:val="24"/>
        </w:rPr>
        <w:t>объемов доходов бюджет</w:t>
      </w:r>
      <w:r w:rsidR="00283A0A" w:rsidRPr="00953C70">
        <w:rPr>
          <w:sz w:val="24"/>
          <w:szCs w:val="24"/>
        </w:rPr>
        <w:t>а</w:t>
      </w:r>
      <w:r w:rsidRPr="00953C70">
        <w:rPr>
          <w:sz w:val="24"/>
          <w:szCs w:val="24"/>
        </w:rPr>
        <w:t xml:space="preserve"> </w:t>
      </w:r>
      <w:r w:rsidR="00283A0A" w:rsidRPr="00953C70">
        <w:rPr>
          <w:sz w:val="24"/>
          <w:szCs w:val="24"/>
        </w:rPr>
        <w:t xml:space="preserve">города Югорска </w:t>
      </w:r>
      <w:r w:rsidRPr="00953C70">
        <w:rPr>
          <w:sz w:val="24"/>
          <w:szCs w:val="24"/>
        </w:rPr>
        <w:t xml:space="preserve">на очередной финансовый год и плановый </w:t>
      </w:r>
      <w:r w:rsidRPr="00F205AD">
        <w:rPr>
          <w:sz w:val="24"/>
          <w:szCs w:val="24"/>
        </w:rPr>
        <w:t>период</w:t>
      </w:r>
      <w:bookmarkStart w:id="21" w:name="sub_10222"/>
      <w:r w:rsidR="00283A0A" w:rsidRPr="00F205AD">
        <w:rPr>
          <w:sz w:val="24"/>
          <w:szCs w:val="24"/>
        </w:rPr>
        <w:t xml:space="preserve"> и</w:t>
      </w:r>
      <w:r w:rsidRPr="00F205AD">
        <w:rPr>
          <w:sz w:val="24"/>
          <w:szCs w:val="24"/>
        </w:rPr>
        <w:t xml:space="preserve"> </w:t>
      </w:r>
      <w:r w:rsidR="00B15AB5" w:rsidRPr="00F205AD">
        <w:rPr>
          <w:sz w:val="24"/>
          <w:szCs w:val="24"/>
        </w:rPr>
        <w:t xml:space="preserve">до 10 августа текущего финансового года - </w:t>
      </w:r>
      <w:r w:rsidRPr="00F205AD">
        <w:rPr>
          <w:sz w:val="24"/>
          <w:szCs w:val="24"/>
        </w:rPr>
        <w:t>исходных данных, используемых для расчетов распределения</w:t>
      </w:r>
      <w:r w:rsidRPr="00953C70">
        <w:rPr>
          <w:sz w:val="24"/>
          <w:szCs w:val="24"/>
        </w:rPr>
        <w:t xml:space="preserve"> дотаций из региональных фондов финансовой поддержки муниципальных районов </w:t>
      </w:r>
      <w:r w:rsidR="00283A0A" w:rsidRPr="00953C70">
        <w:rPr>
          <w:sz w:val="24"/>
          <w:szCs w:val="24"/>
        </w:rPr>
        <w:t>(городских округов) и поселений</w:t>
      </w:r>
      <w:r w:rsidRPr="00953C70">
        <w:rPr>
          <w:sz w:val="24"/>
          <w:szCs w:val="24"/>
        </w:rPr>
        <w:t xml:space="preserve"> на очередной финансовый год и плановый период;</w:t>
      </w:r>
      <w:proofErr w:type="gramEnd"/>
    </w:p>
    <w:bookmarkEnd w:id="21"/>
    <w:p w:rsidR="004A1B94" w:rsidRPr="00953C70" w:rsidRDefault="004A1B94" w:rsidP="004A1B94">
      <w:pPr>
        <w:ind w:firstLine="720"/>
        <w:jc w:val="both"/>
        <w:rPr>
          <w:sz w:val="24"/>
          <w:szCs w:val="24"/>
        </w:rPr>
      </w:pPr>
      <w:r w:rsidRPr="00953C70">
        <w:rPr>
          <w:sz w:val="24"/>
          <w:szCs w:val="24"/>
        </w:rPr>
        <w:t xml:space="preserve">в) до </w:t>
      </w:r>
      <w:r w:rsidR="00283A0A" w:rsidRPr="00953C70">
        <w:rPr>
          <w:sz w:val="24"/>
          <w:szCs w:val="24"/>
        </w:rPr>
        <w:t>2</w:t>
      </w:r>
      <w:r w:rsidR="00F90CBC" w:rsidRPr="00953C70">
        <w:rPr>
          <w:sz w:val="24"/>
          <w:szCs w:val="24"/>
        </w:rPr>
        <w:t>7 октября</w:t>
      </w:r>
      <w:r w:rsidRPr="00953C70">
        <w:rPr>
          <w:sz w:val="24"/>
          <w:szCs w:val="24"/>
        </w:rPr>
        <w:t xml:space="preserve"> текущего финансового года направляет главным распорядителям средств бюджета </w:t>
      </w:r>
      <w:r w:rsidR="00283A0A" w:rsidRPr="00953C70">
        <w:rPr>
          <w:sz w:val="24"/>
          <w:szCs w:val="24"/>
        </w:rPr>
        <w:t>города Югорска</w:t>
      </w:r>
      <w:r w:rsidRPr="00953C70">
        <w:rPr>
          <w:sz w:val="24"/>
          <w:szCs w:val="24"/>
        </w:rPr>
        <w:t xml:space="preserve"> </w:t>
      </w:r>
      <w:r w:rsidR="00F90CBC" w:rsidRPr="00953C70">
        <w:rPr>
          <w:sz w:val="24"/>
          <w:szCs w:val="24"/>
        </w:rPr>
        <w:t xml:space="preserve">уточенные </w:t>
      </w:r>
      <w:r w:rsidRPr="00953C70">
        <w:rPr>
          <w:sz w:val="24"/>
          <w:szCs w:val="24"/>
        </w:rPr>
        <w:t>предельные объемы бюджетных ассигнований с учетом изменения действующих расходных обязательств и исполнения при</w:t>
      </w:r>
      <w:r w:rsidR="00F90CBC" w:rsidRPr="00953C70">
        <w:rPr>
          <w:sz w:val="24"/>
          <w:szCs w:val="24"/>
        </w:rPr>
        <w:t>нимаемых расходных обязательств.</w:t>
      </w:r>
    </w:p>
    <w:p w:rsidR="004A1B94" w:rsidRPr="00953C70" w:rsidRDefault="00103478" w:rsidP="004A1B94">
      <w:pPr>
        <w:ind w:firstLine="720"/>
        <w:jc w:val="both"/>
        <w:rPr>
          <w:sz w:val="24"/>
          <w:szCs w:val="24"/>
        </w:rPr>
      </w:pPr>
      <w:bookmarkStart w:id="22" w:name="sub_1023"/>
      <w:r w:rsidRPr="00953C70">
        <w:rPr>
          <w:sz w:val="24"/>
          <w:szCs w:val="24"/>
        </w:rPr>
        <w:t>18</w:t>
      </w:r>
      <w:r w:rsidR="004A1B94" w:rsidRPr="00953C70">
        <w:rPr>
          <w:sz w:val="24"/>
          <w:szCs w:val="24"/>
        </w:rPr>
        <w:t xml:space="preserve">. Главные распорядители средств бюджета </w:t>
      </w:r>
      <w:r w:rsidR="00283A0A" w:rsidRPr="00953C70">
        <w:rPr>
          <w:sz w:val="24"/>
          <w:szCs w:val="24"/>
        </w:rPr>
        <w:t>города Югорска</w:t>
      </w:r>
      <w:r w:rsidR="004A1B94" w:rsidRPr="00953C70">
        <w:rPr>
          <w:sz w:val="24"/>
          <w:szCs w:val="24"/>
        </w:rPr>
        <w:t xml:space="preserve"> представляют:</w:t>
      </w:r>
    </w:p>
    <w:p w:rsidR="004A1B94" w:rsidRPr="00953C70" w:rsidRDefault="004A1B94" w:rsidP="004A1B94">
      <w:pPr>
        <w:ind w:firstLine="720"/>
        <w:jc w:val="both"/>
        <w:rPr>
          <w:sz w:val="24"/>
          <w:szCs w:val="24"/>
        </w:rPr>
      </w:pPr>
      <w:bookmarkStart w:id="23" w:name="sub_10231"/>
      <w:bookmarkEnd w:id="22"/>
      <w:r w:rsidRPr="00953C70">
        <w:rPr>
          <w:sz w:val="24"/>
          <w:szCs w:val="24"/>
        </w:rPr>
        <w:t xml:space="preserve">а) до </w:t>
      </w:r>
      <w:r w:rsidR="00F90CBC" w:rsidRPr="00953C70">
        <w:rPr>
          <w:sz w:val="24"/>
          <w:szCs w:val="24"/>
        </w:rPr>
        <w:t>1 ноября</w:t>
      </w:r>
      <w:r w:rsidRPr="00953C70">
        <w:rPr>
          <w:sz w:val="24"/>
          <w:szCs w:val="24"/>
        </w:rPr>
        <w:t xml:space="preserve"> текущего финансового года в </w:t>
      </w:r>
      <w:r w:rsidR="00AB12E9" w:rsidRPr="00953C70">
        <w:rPr>
          <w:sz w:val="24"/>
          <w:szCs w:val="24"/>
        </w:rPr>
        <w:t>д</w:t>
      </w:r>
      <w:r w:rsidRPr="00953C70">
        <w:rPr>
          <w:sz w:val="24"/>
          <w:szCs w:val="24"/>
        </w:rPr>
        <w:t xml:space="preserve">епартамент финансов </w:t>
      </w:r>
      <w:r w:rsidR="00283A0A" w:rsidRPr="00953C70">
        <w:rPr>
          <w:sz w:val="24"/>
          <w:szCs w:val="24"/>
        </w:rPr>
        <w:t xml:space="preserve">администрации города </w:t>
      </w:r>
      <w:proofErr w:type="spellStart"/>
      <w:r w:rsidR="00283A0A" w:rsidRPr="00953C70">
        <w:rPr>
          <w:sz w:val="24"/>
          <w:szCs w:val="24"/>
        </w:rPr>
        <w:t>Югорска</w:t>
      </w:r>
      <w:proofErr w:type="spellEnd"/>
      <w:r w:rsidRPr="00953C70">
        <w:rPr>
          <w:sz w:val="24"/>
          <w:szCs w:val="24"/>
        </w:rPr>
        <w:t xml:space="preserve"> распределение </w:t>
      </w:r>
      <w:r w:rsidR="00F90CBC" w:rsidRPr="00953C70">
        <w:rPr>
          <w:sz w:val="24"/>
          <w:szCs w:val="24"/>
        </w:rPr>
        <w:t xml:space="preserve">уточненных </w:t>
      </w:r>
      <w:r w:rsidRPr="00953C70">
        <w:rPr>
          <w:sz w:val="24"/>
          <w:szCs w:val="24"/>
        </w:rPr>
        <w:t xml:space="preserve">предельных </w:t>
      </w:r>
      <w:r w:rsidR="00F90CBC" w:rsidRPr="00953C70">
        <w:rPr>
          <w:sz w:val="24"/>
          <w:szCs w:val="24"/>
        </w:rPr>
        <w:t xml:space="preserve">объемов </w:t>
      </w:r>
      <w:r w:rsidRPr="00953C70">
        <w:rPr>
          <w:sz w:val="24"/>
          <w:szCs w:val="24"/>
        </w:rPr>
        <w:t xml:space="preserve">бюджетных </w:t>
      </w:r>
      <w:proofErr w:type="gramStart"/>
      <w:r w:rsidRPr="00953C70">
        <w:rPr>
          <w:sz w:val="24"/>
          <w:szCs w:val="24"/>
        </w:rPr>
        <w:t>ассигнований</w:t>
      </w:r>
      <w:proofErr w:type="gramEnd"/>
      <w:r w:rsidRPr="00953C70">
        <w:rPr>
          <w:sz w:val="24"/>
          <w:szCs w:val="24"/>
        </w:rPr>
        <w:t xml:space="preserve"> на исполнение действующих и принимаемых расходных обязательств (включая публичные </w:t>
      </w:r>
      <w:r w:rsidR="00F90CBC" w:rsidRPr="00953C70">
        <w:rPr>
          <w:sz w:val="24"/>
          <w:szCs w:val="24"/>
        </w:rPr>
        <w:t xml:space="preserve">и публичные нормативные </w:t>
      </w:r>
      <w:r w:rsidRPr="00953C70">
        <w:rPr>
          <w:sz w:val="24"/>
          <w:szCs w:val="24"/>
        </w:rPr>
        <w:t xml:space="preserve">обязательства, бюджетные ассигнования на предоставление бюджетных инвестиций в объекты муниципальной собственности, межбюджетных трансфертов, реализацию </w:t>
      </w:r>
      <w:r w:rsidR="00283A0A" w:rsidRPr="00953C70">
        <w:rPr>
          <w:sz w:val="24"/>
          <w:szCs w:val="24"/>
        </w:rPr>
        <w:t xml:space="preserve">долгосрочных </w:t>
      </w:r>
      <w:r w:rsidRPr="00953C70">
        <w:rPr>
          <w:sz w:val="24"/>
          <w:szCs w:val="24"/>
        </w:rPr>
        <w:t xml:space="preserve">целевых программ </w:t>
      </w:r>
      <w:r w:rsidR="00283A0A" w:rsidRPr="00953C70">
        <w:rPr>
          <w:sz w:val="24"/>
          <w:szCs w:val="24"/>
        </w:rPr>
        <w:t>города Югорска</w:t>
      </w:r>
      <w:r w:rsidRPr="00953C70">
        <w:rPr>
          <w:sz w:val="24"/>
          <w:szCs w:val="24"/>
        </w:rPr>
        <w:t xml:space="preserve">) на очередной финансовый год и плановый период в разрезе кодов классификации расходов бюджета, а также </w:t>
      </w:r>
      <w:r w:rsidR="00DC2F78" w:rsidRPr="00953C70">
        <w:rPr>
          <w:sz w:val="24"/>
          <w:szCs w:val="24"/>
        </w:rPr>
        <w:t xml:space="preserve">уточненные </w:t>
      </w:r>
      <w:r w:rsidRPr="00953C70">
        <w:rPr>
          <w:sz w:val="24"/>
          <w:szCs w:val="24"/>
        </w:rPr>
        <w:t xml:space="preserve">обоснования бюджетных ассигнований, </w:t>
      </w:r>
      <w:r w:rsidR="00F90CBC" w:rsidRPr="00953C70">
        <w:rPr>
          <w:sz w:val="24"/>
          <w:szCs w:val="24"/>
        </w:rPr>
        <w:t xml:space="preserve">уточненную </w:t>
      </w:r>
      <w:r w:rsidRPr="00953C70">
        <w:rPr>
          <w:sz w:val="24"/>
          <w:szCs w:val="24"/>
        </w:rPr>
        <w:t>пояснительную записку и иные материалы в соответствии с установленными требованиями;</w:t>
      </w:r>
    </w:p>
    <w:p w:rsidR="004A1B94" w:rsidRPr="00953C70" w:rsidRDefault="004A1B94" w:rsidP="004A1B94">
      <w:pPr>
        <w:ind w:firstLine="720"/>
        <w:jc w:val="both"/>
        <w:rPr>
          <w:sz w:val="24"/>
          <w:szCs w:val="24"/>
        </w:rPr>
      </w:pPr>
      <w:bookmarkStart w:id="24" w:name="sub_10232"/>
      <w:bookmarkEnd w:id="23"/>
      <w:r w:rsidRPr="00953C70">
        <w:rPr>
          <w:sz w:val="24"/>
          <w:szCs w:val="24"/>
        </w:rPr>
        <w:t xml:space="preserve">б) до </w:t>
      </w:r>
      <w:r w:rsidR="00F90CBC" w:rsidRPr="00953C70">
        <w:rPr>
          <w:sz w:val="24"/>
          <w:szCs w:val="24"/>
        </w:rPr>
        <w:t>20</w:t>
      </w:r>
      <w:r w:rsidRPr="00953C70">
        <w:rPr>
          <w:sz w:val="24"/>
          <w:szCs w:val="24"/>
        </w:rPr>
        <w:t xml:space="preserve"> октября текущего финансового года в </w:t>
      </w:r>
      <w:r w:rsidR="00F90CBC" w:rsidRPr="00953C70">
        <w:rPr>
          <w:sz w:val="24"/>
          <w:szCs w:val="24"/>
        </w:rPr>
        <w:t>д</w:t>
      </w:r>
      <w:r w:rsidRPr="00953C70">
        <w:rPr>
          <w:sz w:val="24"/>
          <w:szCs w:val="24"/>
        </w:rPr>
        <w:t xml:space="preserve">епартамент финансов </w:t>
      </w:r>
      <w:r w:rsidR="00283A0A" w:rsidRPr="00953C70">
        <w:rPr>
          <w:sz w:val="24"/>
          <w:szCs w:val="24"/>
        </w:rPr>
        <w:t xml:space="preserve">администрации города Югорска, </w:t>
      </w:r>
      <w:r w:rsidR="00F90CBC" w:rsidRPr="00953C70">
        <w:rPr>
          <w:sz w:val="24"/>
          <w:szCs w:val="24"/>
        </w:rPr>
        <w:t>у</w:t>
      </w:r>
      <w:r w:rsidR="00283A0A" w:rsidRPr="00953C70">
        <w:rPr>
          <w:sz w:val="24"/>
          <w:szCs w:val="24"/>
        </w:rPr>
        <w:t>правление экономической политики администрации города Югорска</w:t>
      </w:r>
      <w:r w:rsidRPr="00953C70">
        <w:rPr>
          <w:sz w:val="24"/>
          <w:szCs w:val="24"/>
        </w:rPr>
        <w:t xml:space="preserve">  проекты приказов об утверждении</w:t>
      </w:r>
      <w:r w:rsidR="00B15AB5">
        <w:rPr>
          <w:sz w:val="24"/>
          <w:szCs w:val="24"/>
        </w:rPr>
        <w:t>,</w:t>
      </w:r>
      <w:r w:rsidRPr="00953C70">
        <w:rPr>
          <w:sz w:val="24"/>
          <w:szCs w:val="24"/>
        </w:rPr>
        <w:t xml:space="preserve"> либо внесении изменений в ведомственные целевые программы на очередной финансовый год и плановый период.</w:t>
      </w:r>
    </w:p>
    <w:p w:rsidR="00C16DA2" w:rsidRPr="00781FD1" w:rsidRDefault="00103478" w:rsidP="008006F6">
      <w:pPr>
        <w:ind w:firstLine="720"/>
        <w:jc w:val="both"/>
        <w:rPr>
          <w:iCs/>
          <w:sz w:val="24"/>
          <w:szCs w:val="24"/>
        </w:rPr>
      </w:pPr>
      <w:bookmarkStart w:id="25" w:name="sub_1024"/>
      <w:bookmarkEnd w:id="24"/>
      <w:r w:rsidRPr="00953C70">
        <w:rPr>
          <w:sz w:val="24"/>
          <w:szCs w:val="24"/>
        </w:rPr>
        <w:t>19</w:t>
      </w:r>
      <w:r w:rsidR="004A1B94" w:rsidRPr="00953C70">
        <w:rPr>
          <w:sz w:val="24"/>
          <w:szCs w:val="24"/>
        </w:rPr>
        <w:t xml:space="preserve">. До </w:t>
      </w:r>
      <w:r w:rsidR="00F90CBC" w:rsidRPr="00953C70">
        <w:rPr>
          <w:sz w:val="24"/>
          <w:szCs w:val="24"/>
        </w:rPr>
        <w:t>10 ноября</w:t>
      </w:r>
      <w:r w:rsidR="004A1B94" w:rsidRPr="00953C70">
        <w:rPr>
          <w:sz w:val="24"/>
          <w:szCs w:val="24"/>
        </w:rPr>
        <w:t xml:space="preserve"> текущего финансового года</w:t>
      </w:r>
      <w:r w:rsidR="00283A0A" w:rsidRPr="00953C70">
        <w:rPr>
          <w:sz w:val="24"/>
          <w:szCs w:val="24"/>
        </w:rPr>
        <w:t xml:space="preserve"> </w:t>
      </w:r>
      <w:r w:rsidR="00F90CBC" w:rsidRPr="00953C70">
        <w:rPr>
          <w:sz w:val="24"/>
          <w:szCs w:val="24"/>
        </w:rPr>
        <w:t>д</w:t>
      </w:r>
      <w:r w:rsidR="00283A0A" w:rsidRPr="00953C70">
        <w:rPr>
          <w:sz w:val="24"/>
          <w:szCs w:val="24"/>
        </w:rPr>
        <w:t xml:space="preserve">епартамент финансов администрации города Югорска вносит </w:t>
      </w:r>
      <w:r w:rsidR="004A1B94" w:rsidRPr="00953C70">
        <w:rPr>
          <w:sz w:val="24"/>
          <w:szCs w:val="24"/>
        </w:rPr>
        <w:t xml:space="preserve">в </w:t>
      </w:r>
      <w:r w:rsidR="00F90CBC" w:rsidRPr="00953C70">
        <w:rPr>
          <w:sz w:val="24"/>
          <w:szCs w:val="24"/>
        </w:rPr>
        <w:t>а</w:t>
      </w:r>
      <w:r w:rsidR="00283A0A" w:rsidRPr="00953C70">
        <w:rPr>
          <w:sz w:val="24"/>
          <w:szCs w:val="24"/>
        </w:rPr>
        <w:t>дминистрацию города Югорска</w:t>
      </w:r>
      <w:bookmarkEnd w:id="25"/>
      <w:r w:rsidR="004A1B94" w:rsidRPr="00953C70">
        <w:rPr>
          <w:sz w:val="24"/>
          <w:szCs w:val="24"/>
        </w:rPr>
        <w:t xml:space="preserve"> проект </w:t>
      </w:r>
      <w:r w:rsidR="00283A0A" w:rsidRPr="00953C70">
        <w:rPr>
          <w:sz w:val="24"/>
          <w:szCs w:val="24"/>
        </w:rPr>
        <w:t>решения</w:t>
      </w:r>
      <w:r w:rsidR="004A1B94" w:rsidRPr="00953C70">
        <w:rPr>
          <w:sz w:val="24"/>
          <w:szCs w:val="24"/>
        </w:rPr>
        <w:t xml:space="preserve"> о бюджете </w:t>
      </w:r>
      <w:r w:rsidR="00283A0A" w:rsidRPr="00953C70">
        <w:rPr>
          <w:sz w:val="24"/>
          <w:szCs w:val="24"/>
        </w:rPr>
        <w:t>города Югорска</w:t>
      </w:r>
      <w:r w:rsidR="004A1B94" w:rsidRPr="00953C70">
        <w:rPr>
          <w:sz w:val="24"/>
          <w:szCs w:val="24"/>
        </w:rPr>
        <w:t xml:space="preserve"> на очередной финансовый год и плановый период, а также документы и материалы, представляемые одновременно с ним в соответствии с </w:t>
      </w:r>
      <w:hyperlink r:id="rId7" w:history="1">
        <w:r w:rsidR="004A1B94" w:rsidRPr="00953C70">
          <w:rPr>
            <w:bCs/>
            <w:sz w:val="24"/>
            <w:szCs w:val="24"/>
          </w:rPr>
          <w:t>бюджетным законодательством</w:t>
        </w:r>
      </w:hyperlink>
      <w:r w:rsidR="004A1B94" w:rsidRPr="00953C70">
        <w:rPr>
          <w:sz w:val="24"/>
          <w:szCs w:val="24"/>
        </w:rPr>
        <w:t xml:space="preserve"> Российской Федерации</w:t>
      </w:r>
      <w:r w:rsidR="00283A0A" w:rsidRPr="00953C70">
        <w:rPr>
          <w:sz w:val="24"/>
          <w:szCs w:val="24"/>
        </w:rPr>
        <w:t>.</w:t>
      </w:r>
    </w:p>
    <w:sectPr w:rsidR="00C16DA2" w:rsidRPr="00781FD1" w:rsidSect="00284FDF">
      <w:pgSz w:w="11906" w:h="16838"/>
      <w:pgMar w:top="426"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83054"/>
    <w:multiLevelType w:val="hybridMultilevel"/>
    <w:tmpl w:val="38C421EA"/>
    <w:lvl w:ilvl="0" w:tplc="9712FCF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44E11"/>
    <w:rsid w:val="00007A1C"/>
    <w:rsid w:val="000125C3"/>
    <w:rsid w:val="00012DEE"/>
    <w:rsid w:val="00064AF6"/>
    <w:rsid w:val="00067B89"/>
    <w:rsid w:val="00070CCB"/>
    <w:rsid w:val="0007656B"/>
    <w:rsid w:val="00084A72"/>
    <w:rsid w:val="00096C9D"/>
    <w:rsid w:val="000A64DF"/>
    <w:rsid w:val="000D7A7B"/>
    <w:rsid w:val="000E07B8"/>
    <w:rsid w:val="00100C8C"/>
    <w:rsid w:val="00102DD5"/>
    <w:rsid w:val="00103478"/>
    <w:rsid w:val="0011212E"/>
    <w:rsid w:val="00131BF7"/>
    <w:rsid w:val="00134FD3"/>
    <w:rsid w:val="0019533B"/>
    <w:rsid w:val="001A03A3"/>
    <w:rsid w:val="001B5EA6"/>
    <w:rsid w:val="001C36E7"/>
    <w:rsid w:val="001E74EC"/>
    <w:rsid w:val="001F158B"/>
    <w:rsid w:val="001F280F"/>
    <w:rsid w:val="001F5476"/>
    <w:rsid w:val="00217AC5"/>
    <w:rsid w:val="00241FE6"/>
    <w:rsid w:val="0024221A"/>
    <w:rsid w:val="00253B12"/>
    <w:rsid w:val="00276A64"/>
    <w:rsid w:val="0028060E"/>
    <w:rsid w:val="00283A0A"/>
    <w:rsid w:val="00284FDF"/>
    <w:rsid w:val="002A2714"/>
    <w:rsid w:val="002A3E88"/>
    <w:rsid w:val="002A4E1A"/>
    <w:rsid w:val="002C4507"/>
    <w:rsid w:val="002F1550"/>
    <w:rsid w:val="003340B8"/>
    <w:rsid w:val="00392802"/>
    <w:rsid w:val="003A1178"/>
    <w:rsid w:val="003C268D"/>
    <w:rsid w:val="003D4A6E"/>
    <w:rsid w:val="003D4C11"/>
    <w:rsid w:val="003E5622"/>
    <w:rsid w:val="003F3164"/>
    <w:rsid w:val="00455141"/>
    <w:rsid w:val="00472FFC"/>
    <w:rsid w:val="004828D5"/>
    <w:rsid w:val="00491646"/>
    <w:rsid w:val="004A1B94"/>
    <w:rsid w:val="004C199F"/>
    <w:rsid w:val="004C2EB9"/>
    <w:rsid w:val="004C5F83"/>
    <w:rsid w:val="004E2267"/>
    <w:rsid w:val="004E2270"/>
    <w:rsid w:val="005204D8"/>
    <w:rsid w:val="00521046"/>
    <w:rsid w:val="005220DE"/>
    <w:rsid w:val="00524F28"/>
    <w:rsid w:val="005473FE"/>
    <w:rsid w:val="005613CD"/>
    <w:rsid w:val="00561492"/>
    <w:rsid w:val="00563E80"/>
    <w:rsid w:val="005733B1"/>
    <w:rsid w:val="00581485"/>
    <w:rsid w:val="00582233"/>
    <w:rsid w:val="0058234F"/>
    <w:rsid w:val="005835C6"/>
    <w:rsid w:val="005A6074"/>
    <w:rsid w:val="005B0CB6"/>
    <w:rsid w:val="005B5FCE"/>
    <w:rsid w:val="005C699F"/>
    <w:rsid w:val="005F4472"/>
    <w:rsid w:val="005F4550"/>
    <w:rsid w:val="005F5797"/>
    <w:rsid w:val="00600DCC"/>
    <w:rsid w:val="006038A5"/>
    <w:rsid w:val="00604BE8"/>
    <w:rsid w:val="00605250"/>
    <w:rsid w:val="00616B35"/>
    <w:rsid w:val="00650808"/>
    <w:rsid w:val="00665B45"/>
    <w:rsid w:val="00670C8F"/>
    <w:rsid w:val="006733BF"/>
    <w:rsid w:val="00684EA8"/>
    <w:rsid w:val="006A6481"/>
    <w:rsid w:val="006B1996"/>
    <w:rsid w:val="006B2BA7"/>
    <w:rsid w:val="006C2422"/>
    <w:rsid w:val="006D42C4"/>
    <w:rsid w:val="006F692D"/>
    <w:rsid w:val="00731298"/>
    <w:rsid w:val="007376C3"/>
    <w:rsid w:val="00737F9D"/>
    <w:rsid w:val="0075115A"/>
    <w:rsid w:val="00781FD1"/>
    <w:rsid w:val="00797896"/>
    <w:rsid w:val="007B1DF2"/>
    <w:rsid w:val="007C2462"/>
    <w:rsid w:val="008006F6"/>
    <w:rsid w:val="00804BEB"/>
    <w:rsid w:val="00812C51"/>
    <w:rsid w:val="00812EF5"/>
    <w:rsid w:val="00844E11"/>
    <w:rsid w:val="00875290"/>
    <w:rsid w:val="008A14D4"/>
    <w:rsid w:val="008A2C89"/>
    <w:rsid w:val="008B6AB5"/>
    <w:rsid w:val="008B7DA1"/>
    <w:rsid w:val="008C0943"/>
    <w:rsid w:val="008C2B70"/>
    <w:rsid w:val="008C68A3"/>
    <w:rsid w:val="008E3F1D"/>
    <w:rsid w:val="00903FFC"/>
    <w:rsid w:val="00905F23"/>
    <w:rsid w:val="0092395C"/>
    <w:rsid w:val="009260A0"/>
    <w:rsid w:val="009461A5"/>
    <w:rsid w:val="0095033E"/>
    <w:rsid w:val="00953C70"/>
    <w:rsid w:val="00956470"/>
    <w:rsid w:val="00985264"/>
    <w:rsid w:val="009A60B8"/>
    <w:rsid w:val="009B0D29"/>
    <w:rsid w:val="009B47AB"/>
    <w:rsid w:val="009D0CBB"/>
    <w:rsid w:val="009E0401"/>
    <w:rsid w:val="009F0C4B"/>
    <w:rsid w:val="009F5FBD"/>
    <w:rsid w:val="00A22DB3"/>
    <w:rsid w:val="00A24756"/>
    <w:rsid w:val="00A35896"/>
    <w:rsid w:val="00A405B0"/>
    <w:rsid w:val="00A405DD"/>
    <w:rsid w:val="00AB12E9"/>
    <w:rsid w:val="00AC4622"/>
    <w:rsid w:val="00AD0E11"/>
    <w:rsid w:val="00AD37B2"/>
    <w:rsid w:val="00AD7C61"/>
    <w:rsid w:val="00B15AB5"/>
    <w:rsid w:val="00B20B60"/>
    <w:rsid w:val="00B27409"/>
    <w:rsid w:val="00BB6E44"/>
    <w:rsid w:val="00BB7197"/>
    <w:rsid w:val="00BC2077"/>
    <w:rsid w:val="00C05433"/>
    <w:rsid w:val="00C12B06"/>
    <w:rsid w:val="00C15250"/>
    <w:rsid w:val="00C16DA2"/>
    <w:rsid w:val="00C571D3"/>
    <w:rsid w:val="00C658CF"/>
    <w:rsid w:val="00C77252"/>
    <w:rsid w:val="00C84779"/>
    <w:rsid w:val="00C93D96"/>
    <w:rsid w:val="00CA390E"/>
    <w:rsid w:val="00CA3BE2"/>
    <w:rsid w:val="00CB28BD"/>
    <w:rsid w:val="00CC093B"/>
    <w:rsid w:val="00CD7AE2"/>
    <w:rsid w:val="00CE314C"/>
    <w:rsid w:val="00CF6A94"/>
    <w:rsid w:val="00D2055F"/>
    <w:rsid w:val="00D20E94"/>
    <w:rsid w:val="00D57AEC"/>
    <w:rsid w:val="00D735B7"/>
    <w:rsid w:val="00D9166D"/>
    <w:rsid w:val="00DA39B9"/>
    <w:rsid w:val="00DB63C7"/>
    <w:rsid w:val="00DC2F78"/>
    <w:rsid w:val="00DC43E7"/>
    <w:rsid w:val="00DD6B55"/>
    <w:rsid w:val="00DE14B2"/>
    <w:rsid w:val="00E13752"/>
    <w:rsid w:val="00E17B38"/>
    <w:rsid w:val="00E45A3B"/>
    <w:rsid w:val="00E66E91"/>
    <w:rsid w:val="00E75FD7"/>
    <w:rsid w:val="00ED43E2"/>
    <w:rsid w:val="00EE2DC6"/>
    <w:rsid w:val="00EF5A10"/>
    <w:rsid w:val="00F07CD5"/>
    <w:rsid w:val="00F205AD"/>
    <w:rsid w:val="00F55674"/>
    <w:rsid w:val="00F62936"/>
    <w:rsid w:val="00F71B87"/>
    <w:rsid w:val="00F87BBC"/>
    <w:rsid w:val="00F90CBC"/>
    <w:rsid w:val="00F93569"/>
    <w:rsid w:val="00F949BB"/>
    <w:rsid w:val="00F96285"/>
    <w:rsid w:val="00FA3C91"/>
    <w:rsid w:val="00FC0522"/>
    <w:rsid w:val="00FD68DB"/>
    <w:rsid w:val="00FE6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0B8"/>
  </w:style>
  <w:style w:type="paragraph" w:styleId="1">
    <w:name w:val="heading 1"/>
    <w:basedOn w:val="a"/>
    <w:next w:val="a"/>
    <w:link w:val="10"/>
    <w:qFormat/>
    <w:rsid w:val="004A1B94"/>
    <w:pPr>
      <w:keepNext/>
      <w:spacing w:before="240" w:after="60"/>
      <w:outlineLvl w:val="0"/>
    </w:pPr>
    <w:rPr>
      <w:rFonts w:ascii="Cambria" w:hAnsi="Cambria"/>
      <w:b/>
      <w:bCs/>
      <w:kern w:val="32"/>
      <w:sz w:val="32"/>
      <w:szCs w:val="32"/>
    </w:rPr>
  </w:style>
  <w:style w:type="paragraph" w:styleId="2">
    <w:name w:val="heading 2"/>
    <w:basedOn w:val="a"/>
    <w:next w:val="a"/>
    <w:qFormat/>
    <w:rsid w:val="009A60B8"/>
    <w:pPr>
      <w:keepNext/>
      <w:spacing w:before="240" w:after="60"/>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60B8"/>
    <w:rPr>
      <w:color w:val="0000FF"/>
      <w:u w:val="single"/>
    </w:rPr>
  </w:style>
  <w:style w:type="table" w:styleId="a4">
    <w:name w:val="Table Grid"/>
    <w:basedOn w:val="a1"/>
    <w:rsid w:val="008B6A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B6AB5"/>
    <w:pPr>
      <w:spacing w:after="160" w:line="240" w:lineRule="exact"/>
    </w:pPr>
    <w:rPr>
      <w:sz w:val="28"/>
      <w:lang w:val="en-US" w:eastAsia="en-US"/>
    </w:rPr>
  </w:style>
  <w:style w:type="paragraph" w:styleId="a6">
    <w:name w:val="Body Text Indent"/>
    <w:basedOn w:val="a"/>
    <w:rsid w:val="00EE2DC6"/>
    <w:pPr>
      <w:ind w:firstLine="705"/>
    </w:pPr>
    <w:rPr>
      <w:sz w:val="24"/>
      <w:szCs w:val="24"/>
    </w:rPr>
  </w:style>
  <w:style w:type="paragraph" w:styleId="a7">
    <w:name w:val="Balloon Text"/>
    <w:basedOn w:val="a"/>
    <w:semiHidden/>
    <w:rsid w:val="00102DD5"/>
    <w:rPr>
      <w:rFonts w:ascii="Tahoma" w:hAnsi="Tahoma" w:cs="Tahoma"/>
      <w:sz w:val="16"/>
      <w:szCs w:val="16"/>
    </w:rPr>
  </w:style>
  <w:style w:type="paragraph" w:styleId="a8">
    <w:name w:val="Normal (Web)"/>
    <w:basedOn w:val="a"/>
    <w:rsid w:val="00BC2077"/>
    <w:pPr>
      <w:spacing w:before="100" w:beforeAutospacing="1" w:after="100" w:afterAutospacing="1"/>
    </w:pPr>
    <w:rPr>
      <w:sz w:val="24"/>
      <w:szCs w:val="24"/>
    </w:rPr>
  </w:style>
  <w:style w:type="character" w:customStyle="1" w:styleId="10">
    <w:name w:val="Заголовок 1 Знак"/>
    <w:basedOn w:val="a0"/>
    <w:link w:val="1"/>
    <w:rsid w:val="004A1B94"/>
    <w:rPr>
      <w:rFonts w:ascii="Cambria" w:eastAsia="Times New Roman" w:hAnsi="Cambria" w:cs="Times New Roman"/>
      <w:b/>
      <w:bCs/>
      <w:kern w:val="32"/>
      <w:sz w:val="32"/>
      <w:szCs w:val="32"/>
    </w:rPr>
  </w:style>
  <w:style w:type="character" w:customStyle="1" w:styleId="a9">
    <w:name w:val="Гипертекстовая ссылка"/>
    <w:basedOn w:val="a0"/>
    <w:uiPriority w:val="99"/>
    <w:rsid w:val="004A1B94"/>
    <w:rPr>
      <w:b/>
      <w:bCs/>
      <w:color w:val="0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1260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9FB1-5C96-462A-9BF4-FAD05A75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2982</Words>
  <Characters>21881</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Департамент финансов</Company>
  <LinksUpToDate>false</LinksUpToDate>
  <CharactersWithSpaces>24814</CharactersWithSpaces>
  <SharedDoc>false</SharedDoc>
  <HLinks>
    <vt:vector size="6" baseType="variant">
      <vt:variant>
        <vt:i4>6815801</vt:i4>
      </vt:variant>
      <vt:variant>
        <vt:i4>0</vt:i4>
      </vt:variant>
      <vt:variant>
        <vt:i4>0</vt:i4>
      </vt:variant>
      <vt:variant>
        <vt:i4>5</vt:i4>
      </vt:variant>
      <vt:variant>
        <vt:lpwstr>garantf1://12012604.0/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Тельнова Н.И.</dc:creator>
  <cp:keywords/>
  <dc:description/>
  <cp:lastModifiedBy>DFuser12</cp:lastModifiedBy>
  <cp:revision>7</cp:revision>
  <cp:lastPrinted>2012-07-26T06:34:00Z</cp:lastPrinted>
  <dcterms:created xsi:type="dcterms:W3CDTF">2012-07-26T06:55:00Z</dcterms:created>
  <dcterms:modified xsi:type="dcterms:W3CDTF">2012-07-27T11:20:00Z</dcterms:modified>
</cp:coreProperties>
</file>